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D16DE" w:rsidRPr="00E111B6" w:rsidRDefault="00ED16DE" w:rsidP="00E111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Анкета – заявка</w:t>
      </w:r>
    </w:p>
    <w:p w:rsidR="00ED16DE" w:rsidRPr="00E111B6" w:rsidRDefault="00ED16DE" w:rsidP="00E111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объект нематериального культурного наследия (ОНКН)</w:t>
      </w:r>
    </w:p>
    <w:p w:rsidR="00ED16DE" w:rsidRPr="00876DBE" w:rsidRDefault="00ED16DE" w:rsidP="00E111B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eastAsia="ru-RU"/>
        </w:rPr>
      </w:pPr>
    </w:p>
    <w:p w:rsidR="00735C76" w:rsidRPr="00876DBE" w:rsidRDefault="003A24E3" w:rsidP="009061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1.</w:t>
      </w:r>
      <w:r w:rsidR="00DD640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="00ED16DE"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Наименование ОНКН</w:t>
      </w:r>
      <w:r w:rsidR="00E111B6"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735C76" w:rsidRPr="00E111B6" w:rsidRDefault="00DE7D18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изготовления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традиционных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грузовых нарт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эвенками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Селемджинского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района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Амурской</w:t>
      </w:r>
      <w:r w:rsidR="00B940D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16D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="00735C7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5C76" w:rsidRPr="00876DBE" w:rsidRDefault="00735C76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DE7D18" w:rsidRPr="00876DBE" w:rsidRDefault="00ED16DE" w:rsidP="0097753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2.</w:t>
      </w:r>
      <w:r w:rsidR="003A24E3"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Краткое описание ОНКН (историко-этнографическая справка)</w:t>
      </w:r>
      <w:r w:rsidR="00E111B6"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  <w:r w:rsidRPr="00876DB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</w:p>
    <w:p w:rsidR="00E111B6" w:rsidRDefault="00735C76" w:rsidP="00FB2F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Езда на нартах для эвенков была не характерной</w:t>
      </w:r>
      <w:r w:rsidR="007F6C7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долгое время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6C7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Основным транспортным средством был олень. </w:t>
      </w:r>
      <w:r w:rsidR="001A1E0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Появление нарт 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зарегистрировано у некоторых групп в 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XVIII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XIX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вв. Потребность эвенков в </w:t>
      </w:r>
      <w:proofErr w:type="spellStart"/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упряже</w:t>
      </w:r>
      <w:proofErr w:type="spellEnd"/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оленей</w:t>
      </w:r>
      <w:r w:rsidR="00577F5F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основного вида транспорта</w:t>
      </w:r>
      <w:r w:rsidR="00577F5F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A1E0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возникла </w:t>
      </w:r>
      <w:r w:rsidR="004849E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суровых условиях тайги со снежными зимами и глубоким снегом, по которому  было достаточно сложно передвигаться на дальние расстояния в пери</w:t>
      </w:r>
      <w:r w:rsidR="00A45F3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 кочевания, охоты и в принципе перемещения по местности. </w:t>
      </w:r>
      <w:r w:rsidR="001A1E0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Такой путь занимал немало времени. </w:t>
      </w:r>
      <w:r w:rsidR="00372D6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Техника и те</w:t>
      </w:r>
      <w:r w:rsidR="00DE7D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хнология изготовления нарт имели</w:t>
      </w:r>
      <w:r w:rsidR="00372D6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 особенности и отличия даже у живущих по соседству народов. </w:t>
      </w:r>
      <w:r w:rsidR="00DE7D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Сохранились</w:t>
      </w:r>
      <w:r w:rsidR="007B1CB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E7D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и у эвенков села Ивановское Селемджинского района. Нарты и в настоящее время являются необходимым и основным средством передвижения и перемещения груза в зимний период.</w:t>
      </w:r>
      <w:r w:rsidR="00DE7D18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CB7707" w:rsidRPr="00E111B6" w:rsidRDefault="00A16D64" w:rsidP="00E111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 эвенков таежной местности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к какой относится</w:t>
      </w:r>
      <w:r w:rsidR="00A45F3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территория проживания амурских эвенков Селемджинского района, </w:t>
      </w:r>
      <w:r w:rsidR="004873F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упряжь оленей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парная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одним для двух ол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еней </w:t>
      </w:r>
      <w:proofErr w:type="spellStart"/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тяже</w:t>
      </w:r>
      <w:r w:rsidR="007F6C7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spellEnd"/>
      <w:r w:rsidR="007F6C7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перекинутым через «б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арду»</w:t>
      </w:r>
      <w:r w:rsidR="00D575F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(барда - </w:t>
      </w:r>
      <w:r w:rsidR="00D575F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дугообразная часть нарт, </w:t>
      </w:r>
      <w:r w:rsidR="00DE7D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которая соединяет оленя </w:t>
      </w:r>
      <w:r w:rsidR="007806DA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 нарты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7F6C7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26ED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DE7D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азличают 2 вида нарт: легковые </w:t>
      </w:r>
      <w:r w:rsidR="00926ED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нарты</w:t>
      </w:r>
      <w:r w:rsidR="00FA63C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FA63C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сюрду</w:t>
      </w:r>
      <w:proofErr w:type="spellEnd"/>
      <w:r w:rsidR="00FA63C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) и грузовые (</w:t>
      </w:r>
      <w:proofErr w:type="spellStart"/>
      <w:r w:rsidR="00FA63C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сырга</w:t>
      </w:r>
      <w:proofErr w:type="spellEnd"/>
      <w:r w:rsidR="00FA63C9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). В данной работе</w:t>
      </w:r>
      <w:r w:rsidR="00926ED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описываем </w:t>
      </w:r>
      <w:r w:rsidR="00DE7D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технологию изготовления грузовых нарт</w:t>
      </w:r>
      <w:r w:rsidR="00926ED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926ED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сырга</w:t>
      </w:r>
      <w:proofErr w:type="spellEnd"/>
      <w:r w:rsidR="00926ED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CB770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14266" w:rsidRPr="00E111B6" w:rsidRDefault="00DE7D18" w:rsidP="00E111B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Эвенки</w:t>
      </w:r>
      <w:r w:rsidR="00A45F3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Селемджинского района заготовки для нарт (вырубка </w:t>
      </w:r>
      <w:r w:rsidR="00137FA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деревьев для </w:t>
      </w:r>
      <w:proofErr w:type="spellStart"/>
      <w:r w:rsidR="00137FA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сынаков</w:t>
      </w:r>
      <w:proofErr w:type="spellEnd"/>
      <w:r w:rsidR="007F6C7C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(полозьев), и других деталей</w:t>
      </w:r>
      <w:r w:rsidR="00137FA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делают</w:t>
      </w:r>
      <w:r w:rsidR="00A45F3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круглый год</w:t>
      </w:r>
      <w:r w:rsidR="00137FA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процесс изготовления нарт начинается по мере необходимости для таёжников, т.е. в любое время года. </w:t>
      </w:r>
    </w:p>
    <w:p w:rsidR="00C809F1" w:rsidRPr="00E111B6" w:rsidRDefault="00C809F1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09F1" w:rsidRPr="00DD640A" w:rsidRDefault="00C809F1" w:rsidP="00906144">
      <w:pPr>
        <w:spacing w:after="0" w:line="240" w:lineRule="auto"/>
        <w:ind w:left="284" w:firstLine="424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DD640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3. Место бытования (историко-географическая справка) </w:t>
      </w:r>
      <w:r w:rsidR="009061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(село, деревня, рай</w:t>
      </w:r>
      <w:r w:rsidRPr="00DD640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он, область)</w:t>
      </w:r>
      <w:r w:rsidR="00DD640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  <w:r w:rsidRPr="00DD640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</w:p>
    <w:p w:rsidR="007E356D" w:rsidRPr="00E111B6" w:rsidRDefault="00C809F1" w:rsidP="00DD640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Село Ивановское, Селемд</w:t>
      </w:r>
      <w:r w:rsidR="007E356D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жинский район, Амурская область</w:t>
      </w:r>
      <w:r w:rsidR="007E356D" w:rsidRPr="00E111B6">
        <w:rPr>
          <w:rFonts w:ascii="Times New Roman" w:hAnsi="Times New Roman" w:cs="Times New Roman"/>
          <w:sz w:val="28"/>
          <w:szCs w:val="28"/>
        </w:rPr>
        <w:t xml:space="preserve"> </w:t>
      </w:r>
      <w:r w:rsidR="007E356D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территория компактного проживания эвенков. В связи с изменением экологии, промышленным освоением северных территорий, урбанизации северян поголовье стада оленей падает. Есть риск исчезновения. сокращение числа носителей традиционной культуры коренных </w:t>
      </w:r>
      <w:proofErr w:type="gramStart"/>
      <w:r w:rsidR="007E356D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этносов Однако</w:t>
      </w:r>
      <w:proofErr w:type="gramEnd"/>
      <w:r w:rsidR="007E356D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Селемджинский р-н обошли стройки века — </w:t>
      </w:r>
      <w:proofErr w:type="spellStart"/>
      <w:r w:rsidR="007E356D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Зейская</w:t>
      </w:r>
      <w:proofErr w:type="spellEnd"/>
      <w:r w:rsidR="007E356D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ГЭС, БАМ, поэтому здесь не наблюдается резкого изменения социальной среды, эвенкийских устоев, уклада жизни. </w:t>
      </w:r>
    </w:p>
    <w:p w:rsidR="007E356D" w:rsidRPr="00E111B6" w:rsidRDefault="007E356D" w:rsidP="00DD640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Селемджинский район располагается в восточной части Амурской области. На севере-востоке, юго-востоке и юге граничит с Хабаровским краем, на юго-западе и западе — с </w:t>
      </w:r>
      <w:proofErr w:type="spellStart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Мазановским</w:t>
      </w:r>
      <w:proofErr w:type="spellEnd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 северо-западе — с </w:t>
      </w:r>
      <w:proofErr w:type="spellStart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Зейским</w:t>
      </w:r>
      <w:proofErr w:type="spellEnd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районами области.</w:t>
      </w:r>
    </w:p>
    <w:p w:rsidR="007E356D" w:rsidRPr="00E111B6" w:rsidRDefault="007E356D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Площадь территории — 46,7 тыс. км² (12,9 % территории Амурской области).</w:t>
      </w:r>
    </w:p>
    <w:p w:rsidR="007E356D" w:rsidRPr="00E111B6" w:rsidRDefault="007E356D" w:rsidP="007D2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Селемджинский район приравнен к районам Крайнего Севера.</w:t>
      </w:r>
    </w:p>
    <w:p w:rsidR="007E356D" w:rsidRPr="00E111B6" w:rsidRDefault="007E356D" w:rsidP="0090614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4 января 1926 года в соответствии с Декретом ВЦИК РСФСР в составе Амурского округа Дальневосточного края был образован </w:t>
      </w:r>
      <w:proofErr w:type="spellStart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Селемджино-Буреинский</w:t>
      </w:r>
      <w:proofErr w:type="spellEnd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с центром в селе Экимчан. 30 июля 1930 года Амурский округ, как и большинство остальных округов СССР, был упразднён, его районы отошли в прямое подчинение Дальневосточного края.</w:t>
      </w:r>
    </w:p>
    <w:p w:rsidR="007E356D" w:rsidRPr="00E111B6" w:rsidRDefault="007E356D" w:rsidP="009061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октября 1932 года решением ВЦИК и СНК РСФСР о новом территориальном делении и районировании края район был включён в состав созданной Амурской области. 16 июля 1940 года указом Президиума Верховного Совета РСФСР </w:t>
      </w:r>
      <w:proofErr w:type="spellStart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Селемджино-Буреинский</w:t>
      </w:r>
      <w:proofErr w:type="spellEnd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 был переименован в Селемджинский район.</w:t>
      </w:r>
    </w:p>
    <w:p w:rsidR="00C809F1" w:rsidRPr="00E111B6" w:rsidRDefault="007E356D" w:rsidP="0090614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1 января 2006 года в соответствии с Законом Амурской области от 28 июня 2005 года № 25-ОЗ[2] на территории района образованы 10 муниципальных образований: 7 городских и 3 сельских поселений. В 2008 году к категории сельских населённых пунктов отнесён посёлок Стойба, в 2010 году — посёлок Златоустовск, в 2012 году — посёлки </w:t>
      </w:r>
      <w:proofErr w:type="spellStart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Коболдо</w:t>
      </w:r>
      <w:proofErr w:type="spellEnd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Огоджа. Таким образом, в состав района входят 3 городских и 7 сельских поселений.</w:t>
      </w:r>
    </w:p>
    <w:p w:rsidR="00C809F1" w:rsidRPr="00E111B6" w:rsidRDefault="00C809F1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09F1" w:rsidRPr="00906144" w:rsidRDefault="00906144" w:rsidP="00906144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C809F1" w:rsidRPr="009061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4. Формы бытования, выражения ОНКН (обр</w:t>
      </w:r>
      <w:r w:rsidRPr="009061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яд, народный праздник, ремесло, и </w:t>
      </w:r>
      <w:r w:rsidR="00C809F1" w:rsidRPr="009061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т.п.)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C809F1" w:rsidRPr="00E111B6" w:rsidRDefault="00C809F1" w:rsidP="00906144">
      <w:pPr>
        <w:spacing w:after="0" w:line="240" w:lineRule="auto"/>
        <w:ind w:left="284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Аутентичная.</w:t>
      </w:r>
    </w:p>
    <w:p w:rsidR="00C809F1" w:rsidRPr="00E111B6" w:rsidRDefault="00C809F1" w:rsidP="00906144">
      <w:pPr>
        <w:spacing w:after="0" w:line="240" w:lineRule="auto"/>
        <w:ind w:left="284" w:firstLine="42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активном бытовании. Техники, технологии. Грузовые нарты.</w:t>
      </w:r>
    </w:p>
    <w:p w:rsidR="00F14266" w:rsidRPr="00E111B6" w:rsidRDefault="00F14266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62D5" w:rsidRPr="00906144" w:rsidRDefault="00E962D5" w:rsidP="00906144">
      <w:pPr>
        <w:spacing w:after="0" w:line="240" w:lineRule="auto"/>
        <w:ind w:left="284" w:firstLine="424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  <w:r w:rsidRPr="009061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5. Исключительность, ценность ОНКН (историческая, этнологическая, лингвистическая, социологическая)</w:t>
      </w:r>
      <w:r w:rsidR="00906144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  <w:r w:rsidRPr="00906144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 xml:space="preserve"> </w:t>
      </w:r>
    </w:p>
    <w:p w:rsidR="00E962D5" w:rsidRPr="00E111B6" w:rsidRDefault="00E962D5" w:rsidP="00A942D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22491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Исключительность технологии изготовления нарт эвенками Селемджинского района состоит в её уникальном исполнении, которое передаётся эве</w:t>
      </w:r>
      <w:r w:rsidR="00FB62A1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нками из поколения в поколение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неизменном</w:t>
      </w:r>
      <w:r w:rsidR="00FB62A1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традиционном виде, и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бытует до сегодняшних дней</w:t>
      </w:r>
      <w:r w:rsidR="00FB62A1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аутентичной среде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962D5" w:rsidRDefault="00E962D5" w:rsidP="001B3D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изготовления нарт предпочтительно мужская работа. Издревл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ею занимались исключительно мужчины.</w:t>
      </w:r>
    </w:p>
    <w:p w:rsidR="00E962D5" w:rsidRPr="00E111B6" w:rsidRDefault="00E962D5" w:rsidP="003D63E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Исторический аспект: </w:t>
      </w:r>
    </w:p>
    <w:p w:rsidR="006D48C6" w:rsidRPr="00E111B6" w:rsidRDefault="00E962D5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 1931 году в с. Ив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ановское Селемджинского района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была организована сельскохозяйственная промысловая артель, куда вош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ли 4 оленеводческие бригады в составе входили местных эвенкийских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мей, ведущих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кочевой образ жизни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занимаясь основными видами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хозяйствования – оленеводство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м, охотой, рыболовством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естественной среде обитания при кочевании с одного места на другое, особенно в зимнее время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эвенки в процессе жизни в 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суровых условиях Севера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пользовали нарты -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вспомогательные средства передвижения, которые научились изготавливать исключительно исходя из территориальных особенностей проживания. </w:t>
      </w:r>
    </w:p>
    <w:p w:rsidR="00E962D5" w:rsidRPr="00E111B6" w:rsidRDefault="00E962D5" w:rsidP="007D29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Уникальную техноло</w:t>
      </w:r>
      <w:r w:rsidR="00906144">
        <w:rPr>
          <w:rFonts w:ascii="Times New Roman" w:eastAsia="Times New Roman" w:hAnsi="Times New Roman" w:cs="Times New Roman"/>
          <w:sz w:val="28"/>
          <w:szCs w:val="28"/>
          <w:lang w:eastAsia="ru-RU"/>
        </w:rPr>
        <w:t>гию изготовления нарт, которую использу</w:t>
      </w:r>
      <w:r w:rsidR="006D48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эвенки Селемджинского района, сохраняют и применяют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сегодняшнее время, передавая из поколения в поколение.</w:t>
      </w:r>
    </w:p>
    <w:p w:rsidR="00E962D5" w:rsidRPr="00E111B6" w:rsidRDefault="00E962D5" w:rsidP="00E111B6">
      <w:pPr>
        <w:spacing w:after="0" w:line="240" w:lineRule="auto"/>
        <w:ind w:left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62D5" w:rsidRPr="0056305F" w:rsidRDefault="00E962D5" w:rsidP="0056305F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56305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>6. Механизмы, способы, фор</w:t>
      </w:r>
      <w:r w:rsid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мы, средства передачи</w:t>
      </w:r>
      <w:r w:rsidRPr="0056305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традиции</w:t>
      </w:r>
      <w:r w:rsidRPr="0056305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56305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(где и когда происходит обучение навыкам, умениям)</w:t>
      </w:r>
      <w:r w:rsidR="0056305F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E962D5" w:rsidRPr="00E111B6" w:rsidRDefault="00E962D5" w:rsidP="0056305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Село Ивановское, Селемджинский район, Амурская область – территория компактного прожива</w:t>
      </w:r>
      <w:r w:rsidR="0048076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эвенков. Обучение технологии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изготовления нарт происходит в процес</w:t>
      </w:r>
      <w:r w:rsidR="0048076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 жизнедеятельности эвенков и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ведения традиционного вида хозяйствования (оленеводство), по необходимости, в течени</w:t>
      </w:r>
      <w:r w:rsidR="003F3834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  <w:r w:rsidR="0048076B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Передаётся</w:t>
      </w:r>
      <w:r w:rsidR="00B4233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F38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B4233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наследству по мужской линии путём практического обучения молодого поколения старшими членами родовой общины.</w:t>
      </w:r>
    </w:p>
    <w:p w:rsidR="00E962D5" w:rsidRPr="00E111B6" w:rsidRDefault="00E962D5" w:rsidP="00E111B6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4040" w:rsidRPr="0022491E" w:rsidRDefault="00E962D5" w:rsidP="006A33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7. Степень научной разработанности</w:t>
      </w:r>
      <w:r w:rsidRPr="0022491E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(кто проводил исследование, где и когда описывалось данное явление: название публикации, автора, выходные данные издания)</w:t>
      </w:r>
    </w:p>
    <w:p w:rsidR="00A549EA" w:rsidRPr="00E111B6" w:rsidRDefault="00A549EA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Книжные источники:</w:t>
      </w:r>
    </w:p>
    <w:p w:rsidR="00E962D5" w:rsidRPr="00E111B6" w:rsidRDefault="00A549EA" w:rsidP="008142C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«Эвенки Приамурья: </w:t>
      </w:r>
      <w:proofErr w:type="spellStart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оленная</w:t>
      </w:r>
      <w:proofErr w:type="spellEnd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тропа истории и кул</w:t>
      </w:r>
      <w:r w:rsidR="008142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ьтуры» / Под ред. А.П. </w:t>
      </w:r>
      <w:proofErr w:type="spellStart"/>
      <w:r w:rsidR="008142C4">
        <w:rPr>
          <w:rFonts w:ascii="Times New Roman" w:eastAsia="Times New Roman" w:hAnsi="Times New Roman" w:cs="Times New Roman"/>
          <w:sz w:val="28"/>
          <w:szCs w:val="28"/>
          <w:lang w:eastAsia="ru-RU"/>
        </w:rPr>
        <w:t>Забияко</w:t>
      </w:r>
      <w:proofErr w:type="spellEnd"/>
      <w:r w:rsidR="008142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Благовещенск, 2012. —384 с.</w:t>
      </w:r>
    </w:p>
    <w:p w:rsidR="00E962D5" w:rsidRPr="00E111B6" w:rsidRDefault="00E962D5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2D5" w:rsidRPr="0022491E" w:rsidRDefault="00E962D5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8. Органы, учреждения, лица, </w:t>
      </w:r>
      <w:r w:rsidR="007155A3"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организации, </w:t>
      </w:r>
      <w:r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представляющие ОНКН</w:t>
      </w:r>
      <w:r w:rsidR="00F93A37"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, имеющие отношение к ОНКН</w:t>
      </w:r>
      <w:r w:rsidR="007155A3" w:rsidRPr="0022491E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:</w:t>
      </w:r>
    </w:p>
    <w:p w:rsidR="00A91CCF" w:rsidRPr="00E111B6" w:rsidRDefault="00E962D5" w:rsidP="005A56C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- название учреждения (организации)</w:t>
      </w:r>
      <w:r w:rsidR="00983BAE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адрес:</w:t>
      </w:r>
      <w:r w:rsidR="00F93A3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549EA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ГАУКАО «Амурский областной Дом народного творчества»,</w:t>
      </w:r>
      <w:r w:rsidR="00A549EA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93A37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549EA" w:rsidRDefault="00983BAE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3C2C18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контактные телефоны,</w:t>
      </w:r>
      <w:r w:rsidR="00A549EA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e-</w:t>
      </w:r>
      <w:proofErr w:type="spellStart"/>
      <w:r w:rsidR="00A549EA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mail</w:t>
      </w:r>
      <w:proofErr w:type="spellEnd"/>
      <w:r w:rsidR="00A549EA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A549EA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тел. 8(416) 777 819, </w:t>
      </w:r>
      <w:hyperlink r:id="rId7" w:history="1">
        <w:r w:rsidR="005A56C5" w:rsidRPr="00402634">
          <w:rPr>
            <w:rStyle w:val="af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aodnt@yandex.ru</w:t>
        </w:r>
      </w:hyperlink>
      <w:r w:rsid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;</w:t>
      </w:r>
    </w:p>
    <w:p w:rsidR="005A56C5" w:rsidRPr="005A56C5" w:rsidRDefault="005A56C5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ФИО руководителя учреждения: Филоненко Анна Андреевна </w:t>
      </w:r>
      <w:r w:rsidRPr="005A56C5">
        <w:rPr>
          <w:rFonts w:ascii="Times New Roman" w:eastAsia="Times New Roman" w:hAnsi="Times New Roman" w:cs="Times New Roman"/>
          <w:sz w:val="28"/>
          <w:szCs w:val="28"/>
          <w:lang w:eastAsia="ru-RU"/>
        </w:rPr>
        <w:t>– директор</w:t>
      </w:r>
    </w:p>
    <w:p w:rsidR="00A32342" w:rsidRDefault="005A56C5" w:rsidP="00FA4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="00E962D5" w:rsidRP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тдел национальных отношений и творчества ГАУКАО</w:t>
      </w:r>
      <w:r w:rsidR="005701C6" w:rsidRP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«Амурский областной Дом народного творчества,</w:t>
      </w:r>
      <w:r w:rsidR="005701C6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701C6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тел 8(4162) 777</w:t>
      </w:r>
      <w:r w:rsidR="00043F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701C6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819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;</w:t>
      </w:r>
    </w:p>
    <w:p w:rsidR="005A56C5" w:rsidRPr="005A56C5" w:rsidRDefault="005A56C5" w:rsidP="005A56C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ФИО руководителя Исакова Татьяна Геннадьевна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заведующий отделом</w:t>
      </w:r>
    </w:p>
    <w:p w:rsidR="00F93A37" w:rsidRPr="005A56C5" w:rsidRDefault="005A56C5" w:rsidP="00CE2F9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P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ФИО эксперта Васильева Екатерина Леонидовна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эксперт </w:t>
      </w:r>
    </w:p>
    <w:p w:rsidR="0022491E" w:rsidRDefault="00F93A37" w:rsidP="00FA42D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название учреждения (организации), адрес: 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Местная общественная 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организация «Ассоциация коренных малочисленных народов Севера</w:t>
      </w:r>
      <w:proofErr w:type="gramStart"/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», </w:t>
      </w:r>
      <w:r w:rsidR="00043F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proofErr w:type="gramEnd"/>
      <w:r w:rsidR="00043F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с. Ивановское, ул. </w:t>
      </w:r>
      <w:r w:rsidR="00A32342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Ленина, дом 2.</w:t>
      </w:r>
    </w:p>
    <w:p w:rsidR="00A32342" w:rsidRPr="005A56C5" w:rsidRDefault="00A32342" w:rsidP="00CE2F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ФИО руководителя: 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Никифоров Сергей Савельевич</w:t>
      </w:r>
      <w:r w:rsidR="005A5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A56C5" w:rsidRPr="005A56C5">
        <w:rPr>
          <w:rFonts w:ascii="Times New Roman" w:eastAsia="Times New Roman" w:hAnsi="Times New Roman" w:cs="Times New Roman"/>
          <w:sz w:val="28"/>
          <w:szCs w:val="28"/>
          <w:lang w:eastAsia="ru-RU"/>
        </w:rPr>
        <w:t>(эксперт)</w:t>
      </w:r>
    </w:p>
    <w:p w:rsidR="00E962D5" w:rsidRPr="00E111B6" w:rsidRDefault="00E962D5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2D5" w:rsidRPr="00CE2F96" w:rsidRDefault="00E962D5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E2F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9. Носитель традиции</w:t>
      </w:r>
      <w:r w:rsidRPr="00CE2F9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CE2F9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(коллектив, от</w:t>
      </w:r>
      <w:r w:rsidR="00146EA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дельный исполнитель, мастер:</w:t>
      </w:r>
    </w:p>
    <w:p w:rsidR="00146EA1" w:rsidRDefault="00146EA1" w:rsidP="008E7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2D5" w:rsidRPr="00A20AAC" w:rsidRDefault="000F59B4" w:rsidP="008E7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9.1. ФИО</w:t>
      </w:r>
      <w:r w:rsidR="00E962D5"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E2F96"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</w:t>
      </w:r>
      <w:r w:rsidR="00E962D5"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руководителя </w:t>
      </w:r>
      <w:r w:rsidR="00CE2F96"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коллектива, </w:t>
      </w:r>
      <w:r w:rsidR="00E962D5"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исполнителя, мастера ДПИ)</w:t>
      </w:r>
      <w:r w:rsidR="00CE2F96" w:rsidRP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962D5" w:rsidRPr="00A20AAC" w:rsidRDefault="00E962D5" w:rsidP="002249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0AAC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Стручков Виталий Афанасьевич</w:t>
      </w:r>
    </w:p>
    <w:p w:rsidR="00E962D5" w:rsidRPr="00E111B6" w:rsidRDefault="00E962D5" w:rsidP="008E7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9.2. Дата рождения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962D5" w:rsidRPr="00E111B6" w:rsidRDefault="00E962D5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2491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29.06.1961 г.р.</w:t>
      </w:r>
    </w:p>
    <w:p w:rsidR="00E962D5" w:rsidRPr="00E111B6" w:rsidRDefault="00E962D5" w:rsidP="008E7CE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E96B14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Специальное образование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962D5" w:rsidRPr="00CE2F96" w:rsidRDefault="00E962D5" w:rsidP="00E111B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="0022491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</w:r>
      <w:r w:rsidR="0022491E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Благовещенский сельско</w:t>
      </w:r>
      <w:r w:rsidR="006A33B0">
        <w:rPr>
          <w:rFonts w:ascii="Times New Roman" w:eastAsia="Times New Roman" w:hAnsi="Times New Roman" w:cs="Times New Roman"/>
          <w:sz w:val="28"/>
          <w:szCs w:val="28"/>
          <w:lang w:eastAsia="ru-RU"/>
        </w:rPr>
        <w:t>хозяйственный институт, ф</w:t>
      </w:r>
      <w:r w:rsidR="00BF2BF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акультет ветеринарии</w:t>
      </w:r>
      <w:r w:rsidR="006A33B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F2BF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специальность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: ветеринарный врач</w:t>
      </w:r>
      <w:r w:rsidR="006A33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2BF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(в настоящее время промысловик). </w:t>
      </w:r>
    </w:p>
    <w:p w:rsidR="00E962D5" w:rsidRPr="00E111B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9.4. Жанр (обряд, песня, промысел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 техника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 т.д.)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E962D5" w:rsidRPr="00E111B6" w:rsidRDefault="00BF2BF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Техники, технологии, связанные</w:t>
      </w:r>
      <w:r w:rsidR="00E962D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традиционной х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озяйственной деятельностью</w:t>
      </w:r>
      <w:r w:rsidR="00E962D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62D5" w:rsidRPr="00E111B6" w:rsidRDefault="00E962D5" w:rsidP="0079002B">
      <w:pPr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962D5" w:rsidRPr="00E111B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9.5. Описание предметов, связанные с ОНКН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(костюмы, инструменты, др. ар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тефакты)</w:t>
      </w:r>
      <w:r w:rsidR="007155A3"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7155A3" w:rsidRPr="00E111B6" w:rsidRDefault="00E96B14" w:rsidP="0079002B">
      <w:pPr>
        <w:spacing w:after="0" w:line="240" w:lineRule="auto"/>
        <w:ind w:left="426" w:firstLine="28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Пила, нож</w:t>
      </w:r>
      <w:r w:rsidR="00CE2F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«кото»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, топор.</w:t>
      </w:r>
    </w:p>
    <w:p w:rsidR="00E962D5" w:rsidRPr="00E111B6" w:rsidRDefault="00E962D5" w:rsidP="007900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2D5" w:rsidRPr="00CE2F9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9.6. Условия исполнения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(время, сезонность)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962D5" w:rsidRPr="00E111B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всего года, по необходимости.</w:t>
      </w:r>
    </w:p>
    <w:p w:rsidR="00E962D5" w:rsidRPr="00E111B6" w:rsidRDefault="00E962D5" w:rsidP="007900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E2F9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9.7. Аудио, видео, фотоматериалы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962D5" w:rsidRPr="00CE2F96" w:rsidRDefault="00F6333A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="00E962D5"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отоматериалы</w:t>
      </w: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962D5" w:rsidRPr="00E111B6" w:rsidRDefault="00E962D5" w:rsidP="007900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2D5" w:rsidRPr="00E111B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9.8. Контактные координаты (почтовый адрес, телефон, факс, 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e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mail</w:t>
      </w:r>
      <w:r w:rsidRPr="00E111B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  <w:r w:rsid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96B14" w:rsidRPr="00E111B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676563, Амурская область, Селемджинский </w:t>
      </w:r>
      <w:bookmarkStart w:id="0" w:name="_GoBack"/>
      <w:bookmarkEnd w:id="0"/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район, с. Ивановское </w:t>
      </w:r>
    </w:p>
    <w:p w:rsidR="00E962D5" w:rsidRPr="00E111B6" w:rsidRDefault="00E962D5" w:rsidP="007900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962D5" w:rsidRPr="00CE2F9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9.9. К заполненной анкете </w:t>
      </w:r>
      <w:r w:rsidR="00A2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прилагаются аудио, видео и фото</w:t>
      </w:r>
      <w:r w:rsidRP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материалы, нотные и текстовые расшифровки данного объекта ОНКН</w:t>
      </w:r>
      <w:r w:rsidR="00CE2F96" w:rsidRPr="00CE2F9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E962D5" w:rsidRPr="00CE2F96" w:rsidRDefault="00E962D5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111B6">
        <w:rPr>
          <w:rFonts w:ascii="Times New Roman" w:eastAsia="Times New Roman" w:hAnsi="Times New Roman" w:cs="Times New Roman"/>
          <w:sz w:val="28"/>
          <w:szCs w:val="28"/>
          <w:lang w:eastAsia="ru-RU"/>
        </w:rPr>
        <w:t>К анкете прилагаются фотоматериалы и текстовые записи данного объекта ОНКН.</w:t>
      </w:r>
    </w:p>
    <w:p w:rsidR="00E962D5" w:rsidRPr="00E111B6" w:rsidRDefault="00E962D5" w:rsidP="0079002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809F1" w:rsidRPr="00A20AAC" w:rsidRDefault="00F14266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A20AA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10. Техник</w:t>
      </w:r>
      <w:r w:rsidR="00CE2F96" w:rsidRPr="00A20AAC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и/ технологии исполнения ОНКН:</w:t>
      </w:r>
    </w:p>
    <w:p w:rsidR="00A45F35" w:rsidRDefault="00F14266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Процесс изготовления грузовых нарт предполагает </w:t>
      </w:r>
      <w:r w:rsid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два</w:t>
      </w:r>
      <w:r w:rsidR="002900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этапа: подготовительный эт</w:t>
      </w:r>
      <w:r w:rsidR="007F6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 (вырубка заготовок для нарт </w:t>
      </w:r>
      <w:r w:rsidR="002900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природного материала) и </w:t>
      </w:r>
      <w:r w:rsidR="007F6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непосредственно </w:t>
      </w:r>
      <w:r w:rsidR="002900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процесс изготовления </w:t>
      </w:r>
      <w:r w:rsidR="007F6C7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грузовых </w:t>
      </w:r>
      <w:r w:rsidR="0029006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нарт.</w:t>
      </w:r>
    </w:p>
    <w:p w:rsidR="00E20812" w:rsidRDefault="00E20812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006B" w:rsidRPr="0079002B" w:rsidRDefault="0079002B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Первый </w:t>
      </w:r>
      <w:r w:rsidR="0029006B" w:rsidRPr="007900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этап </w:t>
      </w:r>
      <w:r w:rsidR="00CB7707" w:rsidRPr="007900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изготовления грузовых нарт </w:t>
      </w:r>
      <w:r w:rsidR="0029006B" w:rsidRPr="007900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(подготовительный)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79002B" w:rsidRDefault="00FC11EA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Подготовительный этап очень трудоёмкий по времени и физической нагрузке, т.к. требует очень большой физической силы для </w:t>
      </w:r>
      <w:r w:rsidR="00B744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пешего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передвижения</w:t>
      </w:r>
      <w:r w:rsidR="005D61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таёжной местности</w:t>
      </w:r>
      <w:r w:rsidR="00195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предполагает </w:t>
      </w:r>
      <w:r w:rsidR="00195B5E">
        <w:rPr>
          <w:rFonts w:ascii="Times New Roman" w:eastAsia="Times New Roman" w:hAnsi="Times New Roman" w:cs="Times New Roman"/>
          <w:sz w:val="28"/>
          <w:szCs w:val="28"/>
          <w:lang w:eastAsia="ru-RU"/>
        </w:rPr>
        <w:t>вырубку деревьев и процесс заготовок из в</w:t>
      </w:r>
      <w:r w:rsid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ырубленных стволов и доставки материала </w:t>
      </w:r>
      <w:r w:rsidR="00195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5D6150">
        <w:rPr>
          <w:rFonts w:ascii="Times New Roman" w:eastAsia="Times New Roman" w:hAnsi="Times New Roman" w:cs="Times New Roman"/>
          <w:sz w:val="28"/>
          <w:szCs w:val="28"/>
          <w:lang w:eastAsia="ru-RU"/>
        </w:rPr>
        <w:t>крыто</w:t>
      </w:r>
      <w:r w:rsid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е помещение для сушки заготовок</w:t>
      </w:r>
      <w:r w:rsidR="005D615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подготовки к процессу изготовления нарт.</w:t>
      </w:r>
      <w:r w:rsidR="00A42F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91CCF" w:rsidRDefault="00A42FC8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Первым делом выбираются деревья для каждой из частей нарты, в нашей работе лиственные (береза</w:t>
      </w:r>
      <w:r w:rsidR="00211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ива</w:t>
      </w:r>
      <w:r w:rsidR="00211E0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хвойное (лиственница).</w:t>
      </w:r>
      <w:r w:rsidR="00211E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Поэтому процесс заготовок для каждой из частей нарты будет описан отдельно.</w:t>
      </w:r>
      <w:r w:rsidR="00DE7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20812" w:rsidRDefault="00E20812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E20812" w:rsidRDefault="00E20812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DE7D18" w:rsidRPr="0079002B" w:rsidRDefault="0079002B" w:rsidP="0079002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79002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Распил </w:t>
      </w:r>
      <w:r w:rsidR="00187216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(раскол) </w:t>
      </w:r>
      <w:r w:rsidRPr="0079002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лиственницы</w:t>
      </w:r>
      <w:r w:rsidR="00AE758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. </w:t>
      </w:r>
      <w:proofErr w:type="spellStart"/>
      <w:r w:rsidR="00AE758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Адарай</w:t>
      </w:r>
      <w:proofErr w:type="spellEnd"/>
      <w:r w:rsidR="00AE758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:</w:t>
      </w:r>
    </w:p>
    <w:p w:rsidR="00423A34" w:rsidRDefault="00211E00" w:rsidP="00423A34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E7D18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Pr="00DE7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настил</w:t>
      </w:r>
      <w:r w:rsid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E7D18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>з заготовленных досок для нарты</w:t>
      </w:r>
      <w:r w:rsidR="009D6CDE" w:rsidRPr="00DE7D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пары)</w:t>
      </w:r>
      <w:r w:rsid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заготовки настила вырубается лиственница среднего размера</w:t>
      </w:r>
      <w:r w:rsidR="00134AC5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79002B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У лиственницы о</w:t>
      </w:r>
      <w:r w:rsidR="00F024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чень плотная структура и прочная древесин, поэтому она </w:t>
      </w:r>
      <w:r w:rsidR="0079002B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удерживать груз до 200 кг. Вырубленное дерево раскалываем вдоль длины</w:t>
      </w:r>
      <w:r w:rsid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2 части при помощи топора и клиньев, также спиленных из оставшихся частей</w:t>
      </w:r>
      <w:r w:rsidR="0079002B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листвен</w:t>
      </w:r>
      <w:r w:rsid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>ницы и подготовленных</w:t>
      </w:r>
      <w:r w:rsidR="0079002B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раскола основных частей дерева для </w:t>
      </w:r>
      <w:proofErr w:type="spellStart"/>
      <w:r w:rsidR="0079002B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адарая</w:t>
      </w:r>
      <w:proofErr w:type="spellEnd"/>
      <w:r w:rsidR="0079002B" w:rsidRPr="0079002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87216" w:rsidRP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Раскалывание ствола дерева на две части</w:t>
      </w:r>
      <w:r w:rsid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87216" w:rsidRP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>вдоль длины</w:t>
      </w:r>
      <w:r w:rsidR="001872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ствола. </w:t>
      </w:r>
      <w:r w:rsidR="009D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двух расколотых частей используем  </w:t>
      </w:r>
      <w:r w:rsidR="00AE75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 часть дерева, которая росла </w:t>
      </w:r>
      <w:r w:rsidR="009D6C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северной стороны, т.к. она крепче и прочнее. </w:t>
      </w:r>
      <w:r w:rsidR="00367C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Эта северная </w:t>
      </w:r>
      <w:r w:rsidR="00367C1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часть дерева раскалывается ещё на три части так же </w:t>
      </w:r>
      <w:proofErr w:type="gramStart"/>
      <w:r w:rsidR="00367C1C">
        <w:rPr>
          <w:rFonts w:ascii="Times New Roman" w:eastAsia="Times New Roman" w:hAnsi="Times New Roman" w:cs="Times New Roman"/>
          <w:sz w:val="28"/>
          <w:szCs w:val="28"/>
          <w:lang w:eastAsia="ru-RU"/>
        </w:rPr>
        <w:t>вдоль длины</w:t>
      </w:r>
      <w:proofErr w:type="gramEnd"/>
      <w:r w:rsidR="00367C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которых </w:t>
      </w:r>
      <w:r w:rsidR="009814F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3147060</wp:posOffset>
            </wp:positionH>
            <wp:positionV relativeFrom="margin">
              <wp:posOffset>1176020</wp:posOffset>
            </wp:positionV>
            <wp:extent cx="3260090" cy="2562860"/>
            <wp:effectExtent l="0" t="0" r="0" b="889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торой адарай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0090" cy="2562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23A34"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posOffset>-1270</wp:posOffset>
            </wp:positionH>
            <wp:positionV relativeFrom="margin">
              <wp:posOffset>1178560</wp:posOffset>
            </wp:positionV>
            <wp:extent cx="2994660" cy="2178050"/>
            <wp:effectExtent l="0" t="0" r="0" b="0"/>
            <wp:wrapTight wrapText="bothSides">
              <wp:wrapPolygon edited="0">
                <wp:start x="0" y="0"/>
                <wp:lineTo x="0" y="21348"/>
                <wp:lineTo x="21435" y="21348"/>
                <wp:lineTo x="21435" y="0"/>
                <wp:lineTo x="0" y="0"/>
              </wp:wrapPolygon>
            </wp:wrapTight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спил лиственницы для адарай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660" cy="2178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7C1C">
        <w:rPr>
          <w:rFonts w:ascii="Times New Roman" w:eastAsia="Times New Roman" w:hAnsi="Times New Roman" w:cs="Times New Roman"/>
          <w:sz w:val="28"/>
          <w:szCs w:val="28"/>
          <w:lang w:eastAsia="ru-RU"/>
        </w:rPr>
        <w:t>непосредственно</w:t>
      </w:r>
      <w:r w:rsidR="00423A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делаются заготовки для настила. </w:t>
      </w:r>
    </w:p>
    <w:p w:rsidR="005A07FA" w:rsidRDefault="009506BF" w:rsidP="005A07FA">
      <w:pPr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423A34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Подготовка заготовок для настила</w:t>
      </w:r>
    </w:p>
    <w:p w:rsidR="000008BA" w:rsidRPr="00E20812" w:rsidRDefault="008A0F98" w:rsidP="00E20812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-1905</wp:posOffset>
            </wp:positionH>
            <wp:positionV relativeFrom="margin">
              <wp:posOffset>7312660</wp:posOffset>
            </wp:positionV>
            <wp:extent cx="2917190" cy="2220595"/>
            <wp:effectExtent l="0" t="0" r="0" b="825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19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3067685</wp:posOffset>
            </wp:positionH>
            <wp:positionV relativeFrom="paragraph">
              <wp:posOffset>74930</wp:posOffset>
            </wp:positionV>
            <wp:extent cx="3330575" cy="3929380"/>
            <wp:effectExtent l="0" t="0" r="3175" b="0"/>
            <wp:wrapTight wrapText="bothSides">
              <wp:wrapPolygon edited="0">
                <wp:start x="0" y="0"/>
                <wp:lineTo x="0" y="21467"/>
                <wp:lineTo x="21497" y="21467"/>
                <wp:lineTo x="21497" y="0"/>
                <wp:lineTo x="0" y="0"/>
              </wp:wrapPolygon>
            </wp:wrapTight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5" r="15202"/>
                    <a:stretch/>
                  </pic:blipFill>
                  <pic:spPr bwMode="auto">
                    <a:xfrm>
                      <a:off x="0" y="0"/>
                      <a:ext cx="3330575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23A34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9506BF">
        <w:rPr>
          <w:rFonts w:ascii="Times New Roman" w:eastAsia="Times New Roman" w:hAnsi="Times New Roman" w:cs="Times New Roman"/>
          <w:sz w:val="28"/>
          <w:szCs w:val="28"/>
          <w:lang w:eastAsia="ru-RU"/>
        </w:rPr>
        <w:t>асколотым заготовкам придают нужную форму</w:t>
      </w:r>
      <w:r w:rsidR="009814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из которых и будет </w:t>
      </w:r>
      <w:r w:rsidR="009506BF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использоваться настил. Спиливают пилой-</w:t>
      </w:r>
      <w:proofErr w:type="spellStart"/>
      <w:r w:rsidR="009506BF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двухручкой</w:t>
      </w:r>
      <w:proofErr w:type="spellEnd"/>
      <w:r w:rsidR="009506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лишние части от заготовок, очесывают топором и при</w:t>
      </w:r>
      <w:r w:rsidR="009814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дают форму тонких досок – </w:t>
      </w:r>
      <w:proofErr w:type="spellStart"/>
      <w:r w:rsidR="009814FC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="009506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(настил).</w:t>
      </w:r>
    </w:p>
    <w:p w:rsidR="008E7CE8" w:rsidRPr="008E7CE8" w:rsidRDefault="008E7CE8" w:rsidP="00E142B6">
      <w:pPr>
        <w:spacing w:after="0" w:line="240" w:lineRule="auto"/>
        <w:ind w:right="-142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Изготовление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сынаков</w:t>
      </w:r>
      <w:proofErr w:type="spellEnd"/>
      <w:r w:rsidRPr="008E7CE8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</w:p>
    <w:p w:rsidR="00BA1E2C" w:rsidRDefault="00E142B6" w:rsidP="00D6358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-56515</wp:posOffset>
            </wp:positionH>
            <wp:positionV relativeFrom="margin">
              <wp:posOffset>4340860</wp:posOffset>
            </wp:positionV>
            <wp:extent cx="6477000" cy="5036185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6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5" t="15152" r="14719"/>
                    <a:stretch/>
                  </pic:blipFill>
                  <pic:spPr bwMode="auto">
                    <a:xfrm>
                      <a:off x="0" y="0"/>
                      <a:ext cx="6477000" cy="5036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8E7CE8">
        <w:rPr>
          <w:rFonts w:ascii="Times New Roman" w:eastAsia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2120900</wp:posOffset>
            </wp:positionH>
            <wp:positionV relativeFrom="margin">
              <wp:posOffset>476885</wp:posOffset>
            </wp:positionV>
            <wp:extent cx="4288790" cy="3067685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4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8790" cy="306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2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Далее мы переходим к </w:t>
      </w:r>
      <w:r w:rsidR="006D0340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</w:t>
      </w:r>
      <w:r w:rsidR="00D11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влению следующей части нарты – </w:t>
      </w:r>
      <w:proofErr w:type="spellStart"/>
      <w:r w:rsidR="00D1171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6D0340">
        <w:rPr>
          <w:rFonts w:ascii="Times New Roman" w:eastAsia="Times New Roman" w:hAnsi="Times New Roman" w:cs="Times New Roman"/>
          <w:sz w:val="28"/>
          <w:szCs w:val="28"/>
          <w:lang w:eastAsia="ru-RU"/>
        </w:rPr>
        <w:t>ынаки</w:t>
      </w:r>
      <w:proofErr w:type="spellEnd"/>
      <w:r w:rsidR="006D03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117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BA7731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6D0340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r w:rsidR="00D1171B">
        <w:rPr>
          <w:rFonts w:ascii="Times New Roman" w:eastAsia="Times New Roman" w:hAnsi="Times New Roman" w:cs="Times New Roman"/>
          <w:sz w:val="28"/>
          <w:szCs w:val="28"/>
          <w:lang w:eastAsia="ru-RU"/>
        </w:rPr>
        <w:t>лозья)</w:t>
      </w:r>
      <w:r w:rsidR="006D034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A77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1E2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полозьев мы в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>ыбираем берёзу высо</w:t>
      </w:r>
      <w:r w:rsidR="00BA77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той 2 метра, диаметром ствола 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>12-15 см.</w:t>
      </w:r>
      <w:r w:rsidR="00BA1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Важно выбрать березу с естеств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енной кривизной у корня (комля березы) для лучшего скольжен</w:t>
      </w:r>
      <w:r w:rsidR="00BA7731">
        <w:rPr>
          <w:rFonts w:ascii="Times New Roman" w:eastAsia="Times New Roman" w:hAnsi="Times New Roman" w:cs="Times New Roman"/>
          <w:sz w:val="28"/>
          <w:szCs w:val="28"/>
          <w:lang w:eastAsia="ru-RU"/>
        </w:rPr>
        <w:t>ия и хорошего передвижения по глубокому снегу. О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стальная часть березы должна быть ровная для задней части полозьев, чтобы в процессе скольжения нарта передвигалась ровно и не съезжала с дороги. </w:t>
      </w:r>
      <w:r w:rsidR="00E73FD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Кору березы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1E2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помощи топора очёсыва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ют и </w:t>
      </w:r>
      <w:r w:rsidR="006F07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вырубают, далее </w:t>
      </w:r>
      <w:r w:rsidR="00C460A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придают</w:t>
      </w:r>
      <w:r w:rsidR="00BA1E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</w:t>
      </w:r>
      <w:r w:rsidR="00A01E60">
        <w:rPr>
          <w:rFonts w:ascii="Times New Roman" w:eastAsia="Times New Roman" w:hAnsi="Times New Roman" w:cs="Times New Roman"/>
          <w:sz w:val="28"/>
          <w:szCs w:val="28"/>
          <w:lang w:eastAsia="ru-RU"/>
        </w:rPr>
        <w:t>змер, который нужен для полоза.</w:t>
      </w:r>
    </w:p>
    <w:p w:rsidR="006F0739" w:rsidRDefault="00D6358B" w:rsidP="00AA553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719455" y="1198880"/>
            <wp:positionH relativeFrom="margin">
              <wp:align>center</wp:align>
            </wp:positionH>
            <wp:positionV relativeFrom="margin">
              <wp:align>top</wp:align>
            </wp:positionV>
            <wp:extent cx="6340475" cy="3957320"/>
            <wp:effectExtent l="0" t="0" r="3175" b="508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0475" cy="395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006B" w:rsidRPr="00FF0947" w:rsidRDefault="00AB5539" w:rsidP="0044767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pict>
          <v:rect id="Прямоугольник 2" o:spid="_x0000_s1026" style="position:absolute;margin-left:0;margin-top:0;width:468pt;height:88.6pt;z-index:251661312;visibility:visible;mso-width-percent:1000;mso-position-horizontal:left;mso-position-horizontal-relative:margin;mso-position-vertical:top;mso-position-vertical-relative:margin;mso-width-percent:10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" o:allowincell="f" filled="f" fillcolor="#4f81bd" stroked="f">
            <v:shadow color="#2f4d71" offset="1pt,1pt"/>
            <v:textbox style="mso-fit-shape-to-text:t" inset="0,0,18pt,0">
              <w:txbxContent>
                <w:p w:rsidR="00146EA1" w:rsidRPr="005B07BB" w:rsidRDefault="00146EA1" w:rsidP="00D6358B">
                  <w:pPr>
                    <w:pBdr>
                      <w:left w:val="single" w:sz="12" w:space="10" w:color="7BA0CD" w:themeColor="accent1" w:themeTint="BF"/>
                    </w:pBdr>
                    <w:rPr>
                      <w:rFonts w:ascii="Times New Roman" w:hAnsi="Times New Roman" w:cs="Times New Roman"/>
                      <w:iCs/>
                      <w:sz w:val="40"/>
                      <w:szCs w:val="40"/>
                    </w:rPr>
                  </w:pPr>
                </w:p>
              </w:txbxContent>
            </v:textbox>
            <w10:wrap type="square" anchorx="margin" anchory="margin"/>
          </v:rect>
        </w:pict>
      </w:r>
    </w:p>
    <w:p w:rsidR="006F0739" w:rsidRDefault="006F0739" w:rsidP="00ED16DE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0739" w:rsidRDefault="006F0739" w:rsidP="00ED16DE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F0739" w:rsidRDefault="006F0739" w:rsidP="00ED16DE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75752" cy="4317168"/>
            <wp:effectExtent l="0" t="0" r="127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7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5752" cy="431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06B" w:rsidRPr="00D6358B" w:rsidRDefault="00D6358B" w:rsidP="00ED16DE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proofErr w:type="spellStart"/>
      <w:r w:rsidRPr="00D6358B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lastRenderedPageBreak/>
        <w:t>Сынак</w:t>
      </w:r>
      <w:r w:rsidR="008E7CE8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и</w:t>
      </w:r>
      <w:proofErr w:type="spellEnd"/>
      <w:r w:rsidRPr="00D6358B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 xml:space="preserve"> - полозья</w:t>
      </w:r>
    </w:p>
    <w:p w:rsidR="00A42C3F" w:rsidRPr="00D6358B" w:rsidRDefault="00D6358B" w:rsidP="00D635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 </w:t>
      </w:r>
    </w:p>
    <w:p w:rsidR="00154D84" w:rsidRDefault="00154D84" w:rsidP="00ED16DE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00800" cy="3957403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8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3957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D84" w:rsidRDefault="00154D84" w:rsidP="00ED16DE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90957" w:rsidRPr="00D6358B" w:rsidRDefault="009C2520" w:rsidP="00D6358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3131820</wp:posOffset>
            </wp:positionH>
            <wp:positionV relativeFrom="margin">
              <wp:posOffset>4668520</wp:posOffset>
            </wp:positionV>
            <wp:extent cx="3262630" cy="2383155"/>
            <wp:effectExtent l="0" t="0" r="0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2383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6358B" w:rsidRPr="00D6358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Изготовление </w:t>
      </w:r>
      <w:proofErr w:type="spellStart"/>
      <w:r w:rsidR="00D6358B" w:rsidRPr="00D6358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халганов</w:t>
      </w:r>
      <w:proofErr w:type="spellEnd"/>
    </w:p>
    <w:p w:rsidR="00154D84" w:rsidRDefault="007A1D4B" w:rsidP="00D30B5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Дальше ма</w:t>
      </w:r>
      <w:r w:rsidR="00D63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стер приступает </w:t>
      </w:r>
      <w:r w:rsidR="009142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D635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изготовлению ножек – копыльев  или по-эвенкийски </w:t>
      </w:r>
      <w:proofErr w:type="spellStart"/>
      <w:r w:rsidR="00D6358B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халган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Изготавливают из стволы берёзы. Диаметр дерева 10-12 см. </w:t>
      </w:r>
      <w:r w:rsidR="001023D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Заготов</w:t>
      </w:r>
      <w:r w:rsidR="00D30B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 из березы высотой до 70 см </w:t>
      </w:r>
      <w:r w:rsidR="001023D7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раскалывают т</w:t>
      </w:r>
      <w:r w:rsidR="00D30B51">
        <w:rPr>
          <w:rFonts w:ascii="Times New Roman" w:eastAsia="Times New Roman" w:hAnsi="Times New Roman" w:cs="Times New Roman"/>
          <w:sz w:val="28"/>
          <w:szCs w:val="28"/>
          <w:lang w:eastAsia="ru-RU"/>
        </w:rPr>
        <w:t>опором на 2 части вдоль ствола. После чего</w:t>
      </w:r>
      <w:r w:rsidR="001023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каждую из этих половин очёсывают топором от коры. Таких копыльев делают 6 штук по 3 пары на нарту. Толщина одного </w:t>
      </w:r>
      <w:proofErr w:type="spellStart"/>
      <w:r w:rsidR="001023D7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халгана</w:t>
      </w:r>
      <w:proofErr w:type="spellEnd"/>
      <w:r w:rsidR="001023D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30 см, ширина – 10 см.</w:t>
      </w:r>
    </w:p>
    <w:p w:rsidR="001023D7" w:rsidRPr="00A2524B" w:rsidRDefault="009C2520" w:rsidP="00A2524B">
      <w:pPr>
        <w:spacing w:after="0" w:line="240" w:lineRule="auto"/>
        <w:ind w:left="284" w:hanging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3251835</wp:posOffset>
            </wp:positionH>
            <wp:positionV relativeFrom="margin">
              <wp:posOffset>7157085</wp:posOffset>
            </wp:positionV>
            <wp:extent cx="3147695" cy="1941830"/>
            <wp:effectExtent l="0" t="0" r="0" b="127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695" cy="1941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131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2944" cy="2053653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944" cy="2053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26AF" w:rsidRPr="009F1B2F" w:rsidRDefault="009F1B2F" w:rsidP="008E7CE8">
      <w:pPr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9F1B2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lastRenderedPageBreak/>
        <w:t xml:space="preserve">Изготовление </w:t>
      </w:r>
      <w:proofErr w:type="spellStart"/>
      <w:r w:rsidRPr="009F1B2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торая</w:t>
      </w:r>
      <w:proofErr w:type="spellEnd"/>
      <w:r w:rsidR="003726AF" w:rsidRPr="009F1B2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(поперечная палка для укрепления </w:t>
      </w:r>
      <w:proofErr w:type="spellStart"/>
      <w:r w:rsidR="003726AF" w:rsidRPr="009F1B2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адарая</w:t>
      </w:r>
      <w:proofErr w:type="spellEnd"/>
      <w:r w:rsidR="00E65B04" w:rsidRPr="009F1B2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). </w:t>
      </w:r>
    </w:p>
    <w:p w:rsidR="002119A1" w:rsidRDefault="00A30759" w:rsidP="00A30759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1962785</wp:posOffset>
            </wp:positionH>
            <wp:positionV relativeFrom="margin">
              <wp:posOffset>238125</wp:posOffset>
            </wp:positionV>
            <wp:extent cx="2253615" cy="3132455"/>
            <wp:effectExtent l="0" t="0" r="0" b="0"/>
            <wp:wrapSquare wrapText="bothSides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3615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3808193</wp:posOffset>
            </wp:positionH>
            <wp:positionV relativeFrom="margin">
              <wp:posOffset>746516</wp:posOffset>
            </wp:positionV>
            <wp:extent cx="3138609" cy="2098431"/>
            <wp:effectExtent l="0" t="514350" r="0" b="492369"/>
            <wp:wrapSquare wrapText="bothSides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3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8609" cy="2098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0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Изготавливается </w:t>
      </w:r>
      <w:proofErr w:type="gramStart"/>
      <w:r w:rsidR="00F86038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стволы</w:t>
      </w:r>
      <w:proofErr w:type="gramEnd"/>
      <w:r w:rsidR="00F8603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березы. </w:t>
      </w:r>
      <w:r w:rsidR="004510C4">
        <w:rPr>
          <w:rFonts w:ascii="Times New Roman" w:eastAsia="Times New Roman" w:hAnsi="Times New Roman" w:cs="Times New Roman"/>
          <w:sz w:val="28"/>
          <w:szCs w:val="28"/>
          <w:lang w:eastAsia="ru-RU"/>
        </w:rPr>
        <w:t>Вы</w:t>
      </w:r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рубается </w:t>
      </w:r>
      <w:r w:rsidR="00852196">
        <w:rPr>
          <w:rFonts w:ascii="Times New Roman" w:eastAsia="Times New Roman" w:hAnsi="Times New Roman" w:cs="Times New Roman"/>
          <w:sz w:val="28"/>
          <w:szCs w:val="28"/>
          <w:lang w:eastAsia="ru-RU"/>
        </w:rPr>
        <w:t>берёза</w:t>
      </w:r>
      <w:r w:rsidR="004510C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42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тонким стволом, </w:t>
      </w:r>
      <w:r w:rsidR="00852196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лина 1,2 м, диаметр ствола 6-7 см. </w:t>
      </w:r>
      <w:proofErr w:type="spellStart"/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Торай</w:t>
      </w:r>
      <w:proofErr w:type="spellEnd"/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="008521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часть, которая меняется в зависимости от надобности, так как является одной из </w:t>
      </w:r>
      <w:r w:rsidR="00E530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важных частей нарты, которая выполняет </w:t>
      </w:r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укрепляющую </w:t>
      </w:r>
      <w:r w:rsidR="009142A4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ункцию для </w:t>
      </w:r>
      <w:proofErr w:type="spellStart"/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адарая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F1B2F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="00E530F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настил) и ломается от тяжести груза.</w:t>
      </w:r>
    </w:p>
    <w:p w:rsidR="002119A1" w:rsidRDefault="002119A1" w:rsidP="00A20DD1">
      <w:pPr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нашей нарты заготовок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торай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делается 3 штуки. Очесы</w:t>
      </w:r>
      <w:r w:rsidR="009951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ваем топором </w:t>
      </w:r>
      <w:r w:rsidR="007B1F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995142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коры заготовки.</w:t>
      </w:r>
    </w:p>
    <w:p w:rsidR="00995142" w:rsidRDefault="00995142" w:rsidP="00C1617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2119A1" w:rsidRPr="00A30759" w:rsidRDefault="00A30759" w:rsidP="00C1617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A30759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Изготовление дуги барда</w:t>
      </w:r>
    </w:p>
    <w:p w:rsidR="001023D7" w:rsidRDefault="00A30759" w:rsidP="00C1617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Следующая </w:t>
      </w:r>
      <w:r w:rsidR="001567F8">
        <w:rPr>
          <w:rFonts w:ascii="Times New Roman" w:eastAsia="Times New Roman" w:hAnsi="Times New Roman" w:cs="Times New Roman"/>
          <w:sz w:val="28"/>
          <w:szCs w:val="28"/>
          <w:lang w:eastAsia="ru-RU"/>
        </w:rPr>
        <w:t>часть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1567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необходимая для нарты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называется </w:t>
      </w:r>
      <w:r w:rsidR="001567F8"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барда (дуга). Изготавливается</w:t>
      </w:r>
      <w:r w:rsidR="002A1A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тонкого </w:t>
      </w:r>
      <w:proofErr w:type="spellStart"/>
      <w:r w:rsidR="002A1A52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тольника</w:t>
      </w:r>
      <w:proofErr w:type="spellEnd"/>
      <w:r w:rsidR="002A1A52">
        <w:rPr>
          <w:rFonts w:ascii="Times New Roman" w:eastAsia="Times New Roman" w:hAnsi="Times New Roman" w:cs="Times New Roman"/>
          <w:sz w:val="28"/>
          <w:szCs w:val="28"/>
          <w:lang w:eastAsia="ru-RU"/>
        </w:rPr>
        <w:t>, т.к. он достаточно упругий и гибкий, что очень важно для изготовления барды</w:t>
      </w:r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(дуги). </w:t>
      </w:r>
      <w:r w:rsidR="002A1A5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 выбирает ровное дерево без сучков, без изъянов. Вырубает топором необходимую заготовку длиной 2-2,5 м, толщина 5-6 см.</w:t>
      </w:r>
    </w:p>
    <w:p w:rsidR="00C057FB" w:rsidRDefault="00C1617C" w:rsidP="00A77D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27940</wp:posOffset>
            </wp:positionH>
            <wp:positionV relativeFrom="margin">
              <wp:posOffset>6497320</wp:posOffset>
            </wp:positionV>
            <wp:extent cx="2473325" cy="2907665"/>
            <wp:effectExtent l="0" t="0" r="3175" b="6985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290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2592705</wp:posOffset>
            </wp:positionH>
            <wp:positionV relativeFrom="margin">
              <wp:posOffset>6228080</wp:posOffset>
            </wp:positionV>
            <wp:extent cx="3891280" cy="3177540"/>
            <wp:effectExtent l="0" t="0" r="0" b="381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8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280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313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вырубки </w:t>
      </w:r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тольника</w:t>
      </w:r>
      <w:proofErr w:type="spellEnd"/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E3EC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начинаем </w:t>
      </w:r>
      <w:r w:rsidR="00016CE9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 гнуть. Для этого нам понадобятся ря</w:t>
      </w:r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дом стоящие деревья. Пропускаем </w:t>
      </w:r>
      <w:proofErr w:type="spellStart"/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тольник</w:t>
      </w:r>
      <w:proofErr w:type="spellEnd"/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</w:t>
      </w:r>
      <w:r w:rsidR="00016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дере</w:t>
      </w:r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>вьями и начинаем гнуть, что</w:t>
      </w:r>
      <w:r w:rsidR="00016C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 </w:t>
      </w:r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придать ему форму  дуги</w:t>
      </w:r>
      <w:r w:rsidR="00016CE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7F761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848D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того как дуга готова, её связывают с двух концов</w:t>
      </w:r>
      <w:r w:rsidR="00A77D9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7848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перевязывают корой, которую снимают с </w:t>
      </w:r>
      <w:proofErr w:type="spellStart"/>
      <w:r w:rsidR="007848DF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тольника</w:t>
      </w:r>
      <w:proofErr w:type="spellEnd"/>
      <w:r w:rsidR="007848DF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7848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 w:rsidR="00A77D9D">
        <w:rPr>
          <w:rFonts w:ascii="Times New Roman" w:eastAsia="Times New Roman" w:hAnsi="Times New Roman" w:cs="Times New Roman"/>
          <w:sz w:val="28"/>
          <w:szCs w:val="28"/>
          <w:lang w:eastAsia="ru-RU"/>
        </w:rPr>
        <w:t>уга приняла окончательную форму</w:t>
      </w:r>
    </w:p>
    <w:p w:rsidR="00C057FB" w:rsidRDefault="00A77D9D" w:rsidP="00A77D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Связываем два</w:t>
      </w:r>
      <w:r w:rsidR="00C05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нца</w:t>
      </w:r>
      <w:r w:rsidR="00C05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дуги, чтобы она держала округлую форму, между дугой в её передней части. Фиксируем палку, заготовленную из лиственницы высотой 1м 20 см, толщиной 5 см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05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придания более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округлой формы, фиксации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её </w:t>
      </w:r>
      <w:r w:rsidR="00C05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</w:t>
      </w:r>
      <w:proofErr w:type="gramEnd"/>
      <w:r w:rsidR="00C057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время сушки.</w:t>
      </w:r>
    </w:p>
    <w:p w:rsidR="00C057FB" w:rsidRDefault="00C057FB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057FB" w:rsidRDefault="00C057FB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85810" cy="371645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5813" cy="371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7FB" w:rsidRDefault="00C057FB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057FB" w:rsidRDefault="00C057FB" w:rsidP="001023D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A77D9D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Барда (дуга)</w:t>
      </w:r>
    </w:p>
    <w:p w:rsidR="00A77D9D" w:rsidRPr="00A77D9D" w:rsidRDefault="00A77D9D" w:rsidP="001023D7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</w:p>
    <w:p w:rsidR="00DC4E36" w:rsidRDefault="00C057FB" w:rsidP="00DC4E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95867" cy="2983042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22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869" cy="2983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4E36" w:rsidRDefault="00DC4E36" w:rsidP="00DC4E3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C0D42" w:rsidRDefault="00A77D9D" w:rsidP="00BB0C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того, как в</w:t>
      </w:r>
      <w:r w:rsidR="00DC4E36">
        <w:rPr>
          <w:rFonts w:ascii="Times New Roman" w:eastAsia="Times New Roman" w:hAnsi="Times New Roman" w:cs="Times New Roman"/>
          <w:sz w:val="28"/>
          <w:szCs w:val="28"/>
          <w:lang w:eastAsia="ru-RU"/>
        </w:rPr>
        <w:t>се заготовки для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грузовой нарты готовы,</w:t>
      </w:r>
      <w:r w:rsidR="009C0D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мастер убирает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их в сухое помещение, чтобы </w:t>
      </w:r>
      <w:r w:rsidR="009C0D42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заготовки для нарты высохли и зафиксировались в нужно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форме. Процесс сушки </w:t>
      </w:r>
      <w:r w:rsidR="009C0D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составил 1,5 месяца.</w:t>
      </w:r>
    </w:p>
    <w:p w:rsidR="009C0D42" w:rsidRDefault="00A40F11" w:rsidP="001023D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Второй</w:t>
      </w:r>
      <w:r w:rsidR="0049659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этап: </w:t>
      </w:r>
      <w:r w:rsidR="009C0D4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процесс </w:t>
      </w:r>
      <w:r w:rsidR="00F35A8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сборки</w:t>
      </w:r>
      <w:r w:rsidR="00A0064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грузовых нарт</w:t>
      </w:r>
    </w:p>
    <w:p w:rsidR="00B5720F" w:rsidRDefault="00F35A88" w:rsidP="00BB0CA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Начинаем процесс сборки нарты</w:t>
      </w:r>
      <w:r w:rsidR="006D4F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заготовки</w:t>
      </w:r>
      <w:r w:rsidR="004965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верёвки для связывания нарты </w:t>
      </w:r>
      <w:proofErr w:type="spellStart"/>
      <w:r w:rsidR="00496594">
        <w:rPr>
          <w:rFonts w:ascii="Times New Roman" w:eastAsia="Times New Roman" w:hAnsi="Times New Roman" w:cs="Times New Roman"/>
          <w:sz w:val="28"/>
          <w:szCs w:val="28"/>
          <w:lang w:eastAsia="ru-RU"/>
        </w:rPr>
        <w:t>сырга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Смоченную шкуру лося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манакса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молодая самк</w:t>
      </w:r>
      <w:r w:rsidR="002D168E">
        <w:rPr>
          <w:rFonts w:ascii="Times New Roman" w:eastAsia="Times New Roman" w:hAnsi="Times New Roman" w:cs="Times New Roman"/>
          <w:sz w:val="28"/>
          <w:szCs w:val="28"/>
          <w:lang w:eastAsia="ru-RU"/>
        </w:rPr>
        <w:t>а лося) обрезаем в виде</w:t>
      </w:r>
      <w:r w:rsidR="0011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веревки длиной 3,5 м, толщиной 1,5-2 см. – 4 штуки и отдельно готовим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B0C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="00116505">
        <w:rPr>
          <w:rFonts w:ascii="Times New Roman" w:eastAsia="Times New Roman" w:hAnsi="Times New Roman" w:cs="Times New Roman"/>
          <w:sz w:val="28"/>
          <w:szCs w:val="28"/>
          <w:lang w:eastAsia="ru-RU"/>
        </w:rPr>
        <w:t>4 короткие веревки (</w:t>
      </w:r>
      <w:proofErr w:type="spellStart"/>
      <w:r w:rsidR="00116505">
        <w:rPr>
          <w:rFonts w:ascii="Times New Roman" w:eastAsia="Times New Roman" w:hAnsi="Times New Roman" w:cs="Times New Roman"/>
          <w:sz w:val="28"/>
          <w:szCs w:val="28"/>
          <w:lang w:eastAsia="ru-RU"/>
        </w:rPr>
        <w:t>ухикар</w:t>
      </w:r>
      <w:proofErr w:type="spellEnd"/>
      <w:r w:rsidR="00116505">
        <w:rPr>
          <w:rFonts w:ascii="Times New Roman" w:eastAsia="Times New Roman" w:hAnsi="Times New Roman" w:cs="Times New Roman"/>
          <w:sz w:val="28"/>
          <w:szCs w:val="28"/>
          <w:lang w:eastAsia="ru-RU"/>
        </w:rPr>
        <w:t>) так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же</w:t>
      </w:r>
      <w:r w:rsidR="0011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лосинной шкуры</w:t>
      </w:r>
      <w:r w:rsidR="001165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длиной - 1 м, 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толщиной – 1</w:t>
      </w:r>
      <w:r w:rsidR="00DB3D7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5-2 см для подвязки барды</w:t>
      </w:r>
      <w:r w:rsidR="00D402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(дуги) на </w:t>
      </w:r>
      <w:proofErr w:type="spellStart"/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сынаки</w:t>
      </w:r>
      <w:proofErr w:type="spellEnd"/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халгар</w:t>
      </w:r>
      <w:proofErr w:type="spellEnd"/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A00640" w:rsidRDefault="00A00640" w:rsidP="00A0064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20F" w:rsidRDefault="00A00640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3986530</wp:posOffset>
            </wp:positionH>
            <wp:positionV relativeFrom="margin">
              <wp:posOffset>1430655</wp:posOffset>
            </wp:positionV>
            <wp:extent cx="2396490" cy="2802890"/>
            <wp:effectExtent l="0" t="0" r="381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 Обрезка шкуры под веревки (ухи) (манакса)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10" t="5376"/>
                    <a:stretch/>
                  </pic:blipFill>
                  <pic:spPr bwMode="auto">
                    <a:xfrm>
                      <a:off x="0" y="0"/>
                      <a:ext cx="2396490" cy="2802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5720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67462" cy="280109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резка шкуры основа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5" t="9764" r="2021"/>
                    <a:stretch/>
                  </pic:blipFill>
                  <pic:spPr bwMode="auto">
                    <a:xfrm>
                      <a:off x="0" y="0"/>
                      <a:ext cx="3869863" cy="2802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168E" w:rsidRPr="009C0D42" w:rsidRDefault="00995142" w:rsidP="001023D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4391025</wp:posOffset>
            </wp:positionH>
            <wp:positionV relativeFrom="margin">
              <wp:posOffset>4399280</wp:posOffset>
            </wp:positionV>
            <wp:extent cx="1993265" cy="2787650"/>
            <wp:effectExtent l="0" t="0" r="6985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резание шерсти с веревок  шкуры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265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5344" w:rsidRDefault="00352954" w:rsidP="0099514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57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брезанные веревки из шкуры ошкуриваем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ножом </w:t>
      </w:r>
      <w:r w:rsidR="00B5720F">
        <w:rPr>
          <w:rFonts w:ascii="Times New Roman" w:eastAsia="Times New Roman" w:hAnsi="Times New Roman" w:cs="Times New Roman"/>
          <w:sz w:val="28"/>
          <w:szCs w:val="28"/>
          <w:lang w:eastAsia="ru-RU"/>
        </w:rPr>
        <w:t>(снимаем волосы лося с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57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шкуры)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для того чтобы </w:t>
      </w:r>
      <w:r w:rsidR="00675314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волосы не мешали во время обвязки нарты.</w:t>
      </w:r>
    </w:p>
    <w:p w:rsidR="009C0D42" w:rsidRDefault="00675314" w:rsidP="0099514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Далее начинается процесс соединения всех частей нарты по порядку. </w:t>
      </w:r>
    </w:p>
    <w:p w:rsidR="00004B13" w:rsidRDefault="00004B13" w:rsidP="009951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того чтобы связать все части нашей нарты необходимо подготовить каждую часть нарт. Первым делом мы отдельные части н</w:t>
      </w:r>
      <w:r w:rsidR="009951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арт дорабатываем готового состояния.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Халганы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(ножки</w:t>
      </w:r>
      <w:r w:rsidR="00C16D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6 штук, </w:t>
      </w:r>
      <w:r w:rsidR="00C16D74" w:rsidRPr="00C16D7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которые соединяют верхнюю часть нарты с полозьями по бокам с 2 сторон).</w:t>
      </w:r>
    </w:p>
    <w:p w:rsidR="00C16D74" w:rsidRDefault="00FF2E03" w:rsidP="0009660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начала</w:t>
      </w:r>
      <w:r w:rsidR="00C16D7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определяем места </w:t>
      </w:r>
      <w:r w:rsidR="0045381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ножках (</w:t>
      </w:r>
      <w:proofErr w:type="spellStart"/>
      <w:r w:rsidR="00453817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халганы</w:t>
      </w:r>
      <w:proofErr w:type="spellEnd"/>
      <w:r w:rsidR="00453817">
        <w:rPr>
          <w:rFonts w:ascii="Times New Roman" w:eastAsia="Times New Roman" w:hAnsi="Times New Roman" w:cs="Times New Roman"/>
          <w:sz w:val="28"/>
          <w:szCs w:val="28"/>
          <w:lang w:eastAsia="ru-RU"/>
        </w:rPr>
        <w:t>) для отверстий, в которые будут продеваться веревки для обвязывания нарты</w:t>
      </w:r>
      <w:r w:rsidR="00636C4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453817" w:rsidRDefault="002D0C28" w:rsidP="0099514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-635</wp:posOffset>
            </wp:positionH>
            <wp:positionV relativeFrom="margin">
              <wp:posOffset>7411720</wp:posOffset>
            </wp:positionV>
            <wp:extent cx="3267710" cy="1978660"/>
            <wp:effectExtent l="0" t="0" r="8890" b="2540"/>
            <wp:wrapSquare wrapText="bothSides"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жигание отверстия в халгане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71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3761105</wp:posOffset>
            </wp:positionH>
            <wp:positionV relativeFrom="margin">
              <wp:posOffset>7412355</wp:posOffset>
            </wp:positionV>
            <wp:extent cx="2624455" cy="1978660"/>
            <wp:effectExtent l="0" t="0" r="4445" b="254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черчивание места для отверстий в халгане середины под торэй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455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6D74" w:rsidRDefault="00C16D74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3817" w:rsidRDefault="00453817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3817" w:rsidRDefault="00453817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53817" w:rsidRDefault="00453817" w:rsidP="001023D7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84347" w:rsidRDefault="00D84347" w:rsidP="001023D7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84347" w:rsidRDefault="00D84347" w:rsidP="001023D7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D84347" w:rsidRDefault="00D84347" w:rsidP="001023D7">
      <w:pPr>
        <w:spacing w:after="0" w:line="24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453817" w:rsidRDefault="00453817" w:rsidP="001023D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591" w:rsidRDefault="00D84347" w:rsidP="00D843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3013710</wp:posOffset>
            </wp:positionH>
            <wp:positionV relativeFrom="margin">
              <wp:posOffset>31115</wp:posOffset>
            </wp:positionV>
            <wp:extent cx="3387725" cy="2540635"/>
            <wp:effectExtent l="0" t="0" r="3175" b="0"/>
            <wp:wrapSquare wrapText="bothSides"/>
            <wp:docPr id="674" name="Рисунок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жигание отверстий в  адарае для связывания веревок к нарте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7725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чего в</w:t>
      </w:r>
      <w:r w:rsidR="00453817">
        <w:rPr>
          <w:rFonts w:ascii="Times New Roman" w:eastAsia="Times New Roman" w:hAnsi="Times New Roman" w:cs="Times New Roman"/>
          <w:sz w:val="28"/>
          <w:szCs w:val="28"/>
          <w:lang w:eastAsia="ru-RU"/>
        </w:rPr>
        <w:t>ыжигаем отверстия в ножках железным штырём, накаленным на огне.</w:t>
      </w:r>
      <w:r w:rsidR="00676F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Таким же образом прожигаем отверстия </w:t>
      </w:r>
      <w:r w:rsidR="00676F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адарае</w:t>
      </w:r>
      <w:proofErr w:type="spellEnd"/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(настил) для того чтобы соединить </w:t>
      </w:r>
      <w:proofErr w:type="spellStart"/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халганы</w:t>
      </w:r>
      <w:proofErr w:type="spellEnd"/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</w:t>
      </w:r>
      <w:proofErr w:type="spellStart"/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>адараем</w:t>
      </w:r>
      <w:proofErr w:type="spellEnd"/>
      <w:r w:rsidR="00CE7BE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помощи обвязывания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ухи (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веревка) </w:t>
      </w:r>
      <w:r w:rsidR="00676F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gramEnd"/>
      <w:r w:rsidR="00676F5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этими частями. </w:t>
      </w:r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DB6999" w:rsidRPr="002D7786">
        <w:rPr>
          <w:rFonts w:ascii="Times New Roman" w:hAnsi="Times New Roman" w:cs="Times New Roman"/>
          <w:sz w:val="28"/>
          <w:szCs w:val="28"/>
          <w:lang w:eastAsia="ru-RU"/>
        </w:rPr>
        <w:t xml:space="preserve">вязываем </w:t>
      </w:r>
      <w:proofErr w:type="spellStart"/>
      <w:r w:rsidR="00DB6999" w:rsidRPr="002D7786">
        <w:rPr>
          <w:rFonts w:ascii="Times New Roman" w:hAnsi="Times New Roman" w:cs="Times New Roman"/>
          <w:sz w:val="28"/>
          <w:szCs w:val="28"/>
          <w:lang w:eastAsia="ru-RU"/>
        </w:rPr>
        <w:t>халганы</w:t>
      </w:r>
      <w:proofErr w:type="spellEnd"/>
      <w:r w:rsidR="005D656C">
        <w:rPr>
          <w:rFonts w:ascii="Times New Roman" w:hAnsi="Times New Roman" w:cs="Times New Roman"/>
          <w:sz w:val="28"/>
          <w:szCs w:val="28"/>
          <w:lang w:eastAsia="ru-RU"/>
        </w:rPr>
        <w:t xml:space="preserve"> (ножки)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DC274E" w:rsidRPr="002D7786">
        <w:rPr>
          <w:rFonts w:ascii="Times New Roman" w:hAnsi="Times New Roman" w:cs="Times New Roman"/>
          <w:sz w:val="28"/>
          <w:szCs w:val="28"/>
          <w:lang w:eastAsia="ru-RU"/>
        </w:rPr>
        <w:t xml:space="preserve"> 6 штук</w:t>
      </w:r>
      <w:r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DB6999" w:rsidRPr="002D778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C274E" w:rsidRPr="002D7786"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DF259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DF2591">
        <w:rPr>
          <w:rFonts w:ascii="Times New Roman" w:hAnsi="Times New Roman" w:cs="Times New Roman"/>
          <w:sz w:val="28"/>
          <w:szCs w:val="28"/>
          <w:lang w:eastAsia="ru-RU"/>
        </w:rPr>
        <w:t>торэй</w:t>
      </w:r>
      <w:proofErr w:type="spellEnd"/>
      <w:r w:rsidR="00DF2591">
        <w:rPr>
          <w:rFonts w:ascii="Times New Roman" w:hAnsi="Times New Roman" w:cs="Times New Roman"/>
          <w:sz w:val="28"/>
          <w:szCs w:val="28"/>
          <w:lang w:eastAsia="ru-RU"/>
        </w:rPr>
        <w:t xml:space="preserve"> (поперечные палки под </w:t>
      </w:r>
      <w:proofErr w:type="spellStart"/>
      <w:r w:rsidR="00DF2591">
        <w:rPr>
          <w:rFonts w:ascii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="00DF2591">
        <w:rPr>
          <w:rFonts w:ascii="Times New Roman" w:hAnsi="Times New Roman" w:cs="Times New Roman"/>
          <w:sz w:val="28"/>
          <w:szCs w:val="28"/>
          <w:lang w:eastAsia="ru-RU"/>
        </w:rPr>
        <w:t>) и</w:t>
      </w:r>
      <w:r w:rsidR="00DC274E" w:rsidRPr="002D778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5D656C">
        <w:rPr>
          <w:rFonts w:ascii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="005D656C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="005D656C">
        <w:rPr>
          <w:rFonts w:ascii="Times New Roman" w:hAnsi="Times New Roman" w:cs="Times New Roman"/>
          <w:sz w:val="28"/>
          <w:szCs w:val="28"/>
          <w:lang w:eastAsia="ru-RU"/>
        </w:rPr>
        <w:t>настил</w:t>
      </w:r>
      <w:r>
        <w:rPr>
          <w:rFonts w:ascii="Times New Roman" w:hAnsi="Times New Roman" w:cs="Times New Roman"/>
          <w:sz w:val="28"/>
          <w:szCs w:val="28"/>
          <w:lang w:eastAsia="ru-RU"/>
        </w:rPr>
        <w:t>)  по</w:t>
      </w:r>
      <w:proofErr w:type="gram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бокам с двух </w:t>
      </w:r>
      <w:r w:rsidR="004909EB" w:rsidRPr="002D7786">
        <w:rPr>
          <w:rFonts w:ascii="Times New Roman" w:hAnsi="Times New Roman" w:cs="Times New Roman"/>
          <w:sz w:val="28"/>
          <w:szCs w:val="28"/>
          <w:lang w:eastAsia="ru-RU"/>
        </w:rPr>
        <w:t>сторон)</w:t>
      </w:r>
      <w:r w:rsidR="000D44A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DF2591">
        <w:rPr>
          <w:rFonts w:ascii="Times New Roman" w:hAnsi="Times New Roman" w:cs="Times New Roman"/>
          <w:sz w:val="28"/>
          <w:szCs w:val="28"/>
          <w:lang w:eastAsia="ru-RU"/>
        </w:rPr>
        <w:t xml:space="preserve">и </w:t>
      </w:r>
      <w:r w:rsidR="000D44AD">
        <w:rPr>
          <w:rFonts w:ascii="Times New Roman" w:hAnsi="Times New Roman" w:cs="Times New Roman"/>
          <w:sz w:val="28"/>
          <w:szCs w:val="28"/>
          <w:lang w:eastAsia="ru-RU"/>
        </w:rPr>
        <w:t>длинными верёвками (ухи)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D84347" w:rsidRPr="00D84347" w:rsidRDefault="00D84347" w:rsidP="00D8434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2591" w:rsidRPr="00D84347" w:rsidRDefault="00DF2591" w:rsidP="002D7786">
      <w:pPr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Связывание веревками </w:t>
      </w:r>
      <w:proofErr w:type="spellStart"/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адарай</w:t>
      </w:r>
      <w:proofErr w:type="spellEnd"/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,</w:t>
      </w:r>
      <w:r w:rsidR="007D6678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 </w:t>
      </w:r>
      <w:proofErr w:type="spellStart"/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торэй</w:t>
      </w:r>
      <w:proofErr w:type="spellEnd"/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 xml:space="preserve"> и </w:t>
      </w:r>
      <w:proofErr w:type="spellStart"/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халганов</w:t>
      </w:r>
      <w:proofErr w:type="spellEnd"/>
      <w:r w:rsidRPr="00D84347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.</w:t>
      </w:r>
    </w:p>
    <w:p w:rsidR="00DF2591" w:rsidRDefault="00442A3E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3221990</wp:posOffset>
            </wp:positionH>
            <wp:positionV relativeFrom="margin">
              <wp:posOffset>3020060</wp:posOffset>
            </wp:positionV>
            <wp:extent cx="3088640" cy="2338070"/>
            <wp:effectExtent l="0" t="0" r="0" b="5080"/>
            <wp:wrapSquare wrapText="bothSides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вязывание боковой части нарты (халган, торэй, адарай)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2338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D65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2944" cy="2353456"/>
            <wp:effectExtent l="0" t="0" r="0" b="8890"/>
            <wp:docPr id="677" name="Рисунок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вязывание адарая к торэю через отверстие в адарае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4029" cy="235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A48" w:rsidRDefault="00F31A48" w:rsidP="00D8467A">
      <w:pPr>
        <w:tabs>
          <w:tab w:val="left" w:pos="9923"/>
        </w:tabs>
        <w:ind w:firstLine="708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3524885</wp:posOffset>
            </wp:positionH>
            <wp:positionV relativeFrom="margin">
              <wp:posOffset>6507480</wp:posOffset>
            </wp:positionV>
            <wp:extent cx="2786380" cy="2696845"/>
            <wp:effectExtent l="0" t="0" r="0" b="825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696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D5E53">
        <w:rPr>
          <w:rFonts w:ascii="Times New Roman" w:hAnsi="Times New Roman" w:cs="Times New Roman"/>
          <w:sz w:val="28"/>
          <w:szCs w:val="28"/>
          <w:lang w:eastAsia="ru-RU"/>
        </w:rPr>
        <w:t xml:space="preserve">Связанные вместе </w:t>
      </w:r>
      <w:proofErr w:type="spellStart"/>
      <w:r w:rsidR="00BD5E53">
        <w:rPr>
          <w:rFonts w:ascii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="007A52C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D5E53">
        <w:rPr>
          <w:rFonts w:ascii="Times New Roman" w:hAnsi="Times New Roman" w:cs="Times New Roman"/>
          <w:sz w:val="28"/>
          <w:szCs w:val="28"/>
          <w:lang w:eastAsia="ru-RU"/>
        </w:rPr>
        <w:t xml:space="preserve">(настил), </w:t>
      </w:r>
      <w:proofErr w:type="spellStart"/>
      <w:r w:rsidR="00BD5E53">
        <w:rPr>
          <w:rFonts w:ascii="Times New Roman" w:hAnsi="Times New Roman" w:cs="Times New Roman"/>
          <w:sz w:val="28"/>
          <w:szCs w:val="28"/>
          <w:lang w:eastAsia="ru-RU"/>
        </w:rPr>
        <w:t>халганы</w:t>
      </w:r>
      <w:proofErr w:type="spellEnd"/>
      <w:r w:rsidR="00BD5E53">
        <w:rPr>
          <w:rFonts w:ascii="Times New Roman" w:hAnsi="Times New Roman" w:cs="Times New Roman"/>
          <w:sz w:val="28"/>
          <w:szCs w:val="28"/>
          <w:lang w:eastAsia="ru-RU"/>
        </w:rPr>
        <w:t xml:space="preserve"> (ножки боковые 6 штук и </w:t>
      </w:r>
      <w:proofErr w:type="spellStart"/>
      <w:r w:rsidR="00BD5E53">
        <w:rPr>
          <w:rFonts w:ascii="Times New Roman" w:hAnsi="Times New Roman" w:cs="Times New Roman"/>
          <w:sz w:val="28"/>
          <w:szCs w:val="28"/>
          <w:lang w:eastAsia="ru-RU"/>
        </w:rPr>
        <w:t>торэй</w:t>
      </w:r>
      <w:proofErr w:type="spellEnd"/>
      <w:r w:rsidR="00124DD6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D5E53">
        <w:rPr>
          <w:rFonts w:ascii="Times New Roman" w:hAnsi="Times New Roman" w:cs="Times New Roman"/>
          <w:sz w:val="28"/>
          <w:szCs w:val="28"/>
          <w:lang w:eastAsia="ru-RU"/>
        </w:rPr>
        <w:t xml:space="preserve">(поперечная палка под </w:t>
      </w:r>
      <w:proofErr w:type="spellStart"/>
      <w:r w:rsidR="00BD5E53">
        <w:rPr>
          <w:rFonts w:ascii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="00BD5E53">
        <w:rPr>
          <w:rFonts w:ascii="Times New Roman" w:hAnsi="Times New Roman" w:cs="Times New Roman"/>
          <w:sz w:val="28"/>
          <w:szCs w:val="28"/>
          <w:lang w:eastAsia="ru-RU"/>
        </w:rPr>
        <w:t>).</w:t>
      </w:r>
      <w:r w:rsidR="007A52CF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D5E53">
        <w:rPr>
          <w:rFonts w:ascii="Times New Roman" w:hAnsi="Times New Roman" w:cs="Times New Roman"/>
          <w:sz w:val="28"/>
          <w:szCs w:val="28"/>
          <w:lang w:eastAsia="ru-RU"/>
        </w:rPr>
        <w:t xml:space="preserve">Далее мы вымеряем и отпиливаем лишнюю часть одного </w:t>
      </w:r>
      <w:proofErr w:type="spellStart"/>
      <w:r w:rsidR="00BD5E53">
        <w:rPr>
          <w:rFonts w:ascii="Times New Roman" w:hAnsi="Times New Roman" w:cs="Times New Roman"/>
          <w:sz w:val="28"/>
          <w:szCs w:val="28"/>
          <w:lang w:eastAsia="ru-RU"/>
        </w:rPr>
        <w:t>сынака</w:t>
      </w:r>
      <w:proofErr w:type="spellEnd"/>
      <w:r w:rsidR="000829C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BD5E53">
        <w:rPr>
          <w:rFonts w:ascii="Times New Roman" w:hAnsi="Times New Roman" w:cs="Times New Roman"/>
          <w:sz w:val="28"/>
          <w:szCs w:val="28"/>
          <w:lang w:eastAsia="ru-RU"/>
        </w:rPr>
        <w:t>(полоз), чтоб</w:t>
      </w:r>
      <w:r w:rsidR="000829C7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BD5E53">
        <w:rPr>
          <w:rFonts w:ascii="Times New Roman" w:hAnsi="Times New Roman" w:cs="Times New Roman"/>
          <w:sz w:val="28"/>
          <w:szCs w:val="28"/>
          <w:lang w:eastAsia="ru-RU"/>
        </w:rPr>
        <w:t xml:space="preserve"> полозья</w:t>
      </w:r>
      <w:r w:rsidR="000829C7">
        <w:rPr>
          <w:rFonts w:ascii="Times New Roman" w:hAnsi="Times New Roman" w:cs="Times New Roman"/>
          <w:sz w:val="28"/>
          <w:szCs w:val="28"/>
          <w:lang w:eastAsia="ru-RU"/>
        </w:rPr>
        <w:t xml:space="preserve"> были одной длины</w:t>
      </w:r>
      <w:r w:rsidR="001A326A">
        <w:rPr>
          <w:rFonts w:ascii="Times New Roman" w:hAnsi="Times New Roman" w:cs="Times New Roman"/>
          <w:sz w:val="28"/>
          <w:szCs w:val="28"/>
          <w:lang w:eastAsia="ru-RU"/>
        </w:rPr>
        <w:t xml:space="preserve">. </w:t>
      </w:r>
      <w:r w:rsidR="001A326A" w:rsidRPr="001A326A">
        <w:rPr>
          <w:rFonts w:ascii="Times New Roman" w:hAnsi="Times New Roman" w:cs="Times New Roman"/>
          <w:sz w:val="28"/>
          <w:szCs w:val="28"/>
          <w:lang w:eastAsia="ru-RU"/>
        </w:rPr>
        <w:t>Далее устанавливаем барду (дугу)</w:t>
      </w:r>
      <w:r w:rsidR="000829C7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1A326A" w:rsidRPr="001A326A">
        <w:rPr>
          <w:rFonts w:ascii="Times New Roman" w:hAnsi="Times New Roman" w:cs="Times New Roman"/>
          <w:sz w:val="28"/>
          <w:szCs w:val="28"/>
          <w:lang w:eastAsia="ru-RU"/>
        </w:rPr>
        <w:t xml:space="preserve"> чтоб</w:t>
      </w:r>
      <w:r w:rsidR="000829C7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1A326A" w:rsidRPr="001A326A">
        <w:rPr>
          <w:rFonts w:ascii="Times New Roman" w:hAnsi="Times New Roman" w:cs="Times New Roman"/>
          <w:sz w:val="28"/>
          <w:szCs w:val="28"/>
          <w:lang w:eastAsia="ru-RU"/>
        </w:rPr>
        <w:t xml:space="preserve"> к передней части нарты</w:t>
      </w:r>
      <w:r w:rsidR="000829C7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0829C7" w:rsidRPr="000829C7">
        <w:rPr>
          <w:rFonts w:ascii="Times New Roman" w:hAnsi="Times New Roman" w:cs="Times New Roman"/>
          <w:sz w:val="28"/>
          <w:szCs w:val="28"/>
          <w:lang w:eastAsia="ru-RU"/>
        </w:rPr>
        <w:t xml:space="preserve">прожигаем в передней части </w:t>
      </w:r>
      <w:r w:rsidR="00BF1037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</w:t>
      </w:r>
      <w:r w:rsidR="000829C7" w:rsidRPr="000829C7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="000829C7" w:rsidRPr="000829C7">
        <w:rPr>
          <w:rFonts w:ascii="Times New Roman" w:hAnsi="Times New Roman" w:cs="Times New Roman"/>
          <w:sz w:val="28"/>
          <w:szCs w:val="28"/>
          <w:lang w:eastAsia="ru-RU"/>
        </w:rPr>
        <w:t>сынаках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F31A48">
        <w:rPr>
          <w:rFonts w:ascii="Times New Roman" w:hAnsi="Times New Roman" w:cs="Times New Roman"/>
          <w:sz w:val="28"/>
          <w:szCs w:val="28"/>
          <w:lang w:eastAsia="ru-RU"/>
        </w:rPr>
        <w:t xml:space="preserve">отверстия для </w:t>
      </w:r>
      <w:r>
        <w:rPr>
          <w:rFonts w:ascii="Times New Roman" w:hAnsi="Times New Roman" w:cs="Times New Roman"/>
          <w:sz w:val="28"/>
          <w:szCs w:val="28"/>
          <w:lang w:eastAsia="ru-RU"/>
        </w:rPr>
        <w:t>ухи (веревки).</w:t>
      </w:r>
    </w:p>
    <w:p w:rsidR="00BD5E53" w:rsidRDefault="00F31A48" w:rsidP="00F31A48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-635</wp:posOffset>
            </wp:positionH>
            <wp:positionV relativeFrom="margin">
              <wp:posOffset>6932295</wp:posOffset>
            </wp:positionV>
            <wp:extent cx="3012440" cy="2278380"/>
            <wp:effectExtent l="0" t="0" r="0" b="7620"/>
            <wp:wrapSquare wrapText="bothSides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вязанные  веревками нарты нарты 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44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D5E53" w:rsidRDefault="00BD5E53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A572E7" w:rsidRDefault="00A572E7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963DD0" w:rsidRDefault="00963DD0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13714" cy="4228799"/>
            <wp:effectExtent l="0" t="0" r="0" b="635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7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9657" cy="4226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DD0" w:rsidRDefault="00963DD0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2228" cy="4680858"/>
            <wp:effectExtent l="0" t="0" r="3810" b="5715"/>
            <wp:docPr id="683" name="Рисунок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8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069" cy="469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DD0" w:rsidRDefault="00662D89" w:rsidP="008C75A5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2545080</wp:posOffset>
            </wp:positionH>
            <wp:positionV relativeFrom="margin">
              <wp:posOffset>346075</wp:posOffset>
            </wp:positionV>
            <wp:extent cx="3954145" cy="3276600"/>
            <wp:effectExtent l="0" t="0" r="8255" b="0"/>
            <wp:wrapSquare wrapText="bothSides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женные отверстия в сынаке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414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63DD0">
        <w:rPr>
          <w:rFonts w:ascii="Times New Roman" w:hAnsi="Times New Roman" w:cs="Times New Roman"/>
          <w:sz w:val="28"/>
          <w:szCs w:val="28"/>
          <w:lang w:eastAsia="ru-RU"/>
        </w:rPr>
        <w:t>После установки барды мы прожигаем в передн</w:t>
      </w:r>
      <w:r w:rsidR="004A3473">
        <w:rPr>
          <w:rFonts w:ascii="Times New Roman" w:hAnsi="Times New Roman" w:cs="Times New Roman"/>
          <w:sz w:val="28"/>
          <w:szCs w:val="28"/>
          <w:lang w:eastAsia="ru-RU"/>
        </w:rPr>
        <w:t xml:space="preserve">ей части в </w:t>
      </w:r>
      <w:proofErr w:type="spellStart"/>
      <w:r w:rsidR="004A3473">
        <w:rPr>
          <w:rFonts w:ascii="Times New Roman" w:hAnsi="Times New Roman" w:cs="Times New Roman"/>
          <w:sz w:val="28"/>
          <w:szCs w:val="28"/>
          <w:lang w:eastAsia="ru-RU"/>
        </w:rPr>
        <w:t>сынаках</w:t>
      </w:r>
      <w:proofErr w:type="spellEnd"/>
      <w:r w:rsidR="004A3473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63DD0">
        <w:rPr>
          <w:rFonts w:ascii="Times New Roman" w:hAnsi="Times New Roman" w:cs="Times New Roman"/>
          <w:sz w:val="28"/>
          <w:szCs w:val="28"/>
          <w:lang w:eastAsia="ru-RU"/>
        </w:rPr>
        <w:t>отверстия для ухи</w:t>
      </w:r>
      <w:r w:rsidR="00BC55B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63DD0">
        <w:rPr>
          <w:rFonts w:ascii="Times New Roman" w:hAnsi="Times New Roman" w:cs="Times New Roman"/>
          <w:sz w:val="28"/>
          <w:szCs w:val="28"/>
          <w:lang w:eastAsia="ru-RU"/>
        </w:rPr>
        <w:t>(веревки)</w:t>
      </w:r>
      <w:r w:rsidR="00464FB8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963DD0">
        <w:rPr>
          <w:rFonts w:ascii="Times New Roman" w:hAnsi="Times New Roman" w:cs="Times New Roman"/>
          <w:sz w:val="28"/>
          <w:szCs w:val="28"/>
          <w:lang w:eastAsia="ru-RU"/>
        </w:rPr>
        <w:t xml:space="preserve"> чтоб</w:t>
      </w:r>
      <w:r w:rsidR="00464FB8"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="00963DD0">
        <w:rPr>
          <w:rFonts w:ascii="Times New Roman" w:hAnsi="Times New Roman" w:cs="Times New Roman"/>
          <w:sz w:val="28"/>
          <w:szCs w:val="28"/>
          <w:lang w:eastAsia="ru-RU"/>
        </w:rPr>
        <w:t xml:space="preserve"> обвязать барду и </w:t>
      </w:r>
      <w:proofErr w:type="spellStart"/>
      <w:r w:rsidR="00963DD0">
        <w:rPr>
          <w:rFonts w:ascii="Times New Roman" w:hAnsi="Times New Roman" w:cs="Times New Roman"/>
          <w:sz w:val="28"/>
          <w:szCs w:val="28"/>
          <w:lang w:eastAsia="ru-RU"/>
        </w:rPr>
        <w:t>сынаки</w:t>
      </w:r>
      <w:proofErr w:type="spellEnd"/>
      <w:r w:rsidR="004A3473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1A6691" w:rsidRDefault="00963DD0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8406" cy="2782791"/>
            <wp:effectExtent l="0" t="0" r="0" b="0"/>
            <wp:docPr id="684" name="Рисунок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705_11294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669" cy="278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B5C" w:rsidRDefault="00812BA3" w:rsidP="00662D89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3641725</wp:posOffset>
            </wp:positionH>
            <wp:positionV relativeFrom="margin">
              <wp:posOffset>3784600</wp:posOffset>
            </wp:positionV>
            <wp:extent cx="2855595" cy="5036185"/>
            <wp:effectExtent l="0" t="0" r="1905" b="0"/>
            <wp:wrapSquare wrapText="bothSides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705_111106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595" cy="5036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>У</w:t>
      </w:r>
      <w:r w:rsidR="009D3B5C">
        <w:rPr>
          <w:rFonts w:ascii="Times New Roman" w:hAnsi="Times New Roman" w:cs="Times New Roman"/>
          <w:sz w:val="28"/>
          <w:szCs w:val="28"/>
          <w:lang w:eastAsia="ru-RU"/>
        </w:rPr>
        <w:t>хи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D3B5C">
        <w:rPr>
          <w:rFonts w:ascii="Times New Roman" w:hAnsi="Times New Roman" w:cs="Times New Roman"/>
          <w:sz w:val="28"/>
          <w:szCs w:val="28"/>
          <w:lang w:eastAsia="ru-RU"/>
        </w:rPr>
        <w:t>(веревку) и  связываем барду</w:t>
      </w:r>
      <w:r w:rsidR="00363F94">
        <w:rPr>
          <w:rFonts w:ascii="Times New Roman" w:hAnsi="Times New Roman" w:cs="Times New Roman"/>
          <w:sz w:val="28"/>
          <w:szCs w:val="28"/>
          <w:lang w:eastAsia="ru-RU"/>
        </w:rPr>
        <w:t xml:space="preserve"> (дугу) с полозьями и с </w:t>
      </w:r>
      <w:proofErr w:type="spellStart"/>
      <w:r w:rsidR="00363F94">
        <w:rPr>
          <w:rFonts w:ascii="Times New Roman" w:hAnsi="Times New Roman" w:cs="Times New Roman"/>
          <w:sz w:val="28"/>
          <w:szCs w:val="28"/>
          <w:lang w:eastAsia="ru-RU"/>
        </w:rPr>
        <w:t>адарай</w:t>
      </w:r>
      <w:proofErr w:type="spellEnd"/>
      <w:r w:rsidR="00BF1037">
        <w:rPr>
          <w:rFonts w:ascii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7737" cy="4572000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385" cy="4586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3416" w:rsidRDefault="00317826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3251835</wp:posOffset>
            </wp:positionH>
            <wp:positionV relativeFrom="margin">
              <wp:posOffset>6985</wp:posOffset>
            </wp:positionV>
            <wp:extent cx="3070225" cy="2952750"/>
            <wp:effectExtent l="0" t="0" r="0" b="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25" cy="295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07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924" cy="2995682"/>
            <wp:effectExtent l="0" t="0" r="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705_1111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853" cy="300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416" w:rsidRDefault="00317826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3162300</wp:posOffset>
            </wp:positionH>
            <wp:positionV relativeFrom="margin">
              <wp:posOffset>3154680</wp:posOffset>
            </wp:positionV>
            <wp:extent cx="3162300" cy="2847975"/>
            <wp:effectExtent l="0" t="0" r="0" b="9525"/>
            <wp:wrapSquare wrapText="bothSides"/>
            <wp:docPr id="693" name="Рисунок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5-WA0030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7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57993" cy="2728210"/>
            <wp:effectExtent l="0" t="0" r="9525" b="0"/>
            <wp:docPr id="692" name="Рисунок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5-WA002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993" cy="272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416" w:rsidRDefault="00317826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3251835</wp:posOffset>
            </wp:positionH>
            <wp:positionV relativeFrom="margin">
              <wp:posOffset>6122670</wp:posOffset>
            </wp:positionV>
            <wp:extent cx="3072765" cy="2727960"/>
            <wp:effectExtent l="0" t="0" r="0" b="0"/>
            <wp:wrapSquare wrapText="bothSides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5-WA00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2924" cy="2818150"/>
            <wp:effectExtent l="0" t="0" r="0" b="127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5-WA003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924" cy="281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416" w:rsidRDefault="00B57E9E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3387215</wp:posOffset>
            </wp:positionH>
            <wp:positionV relativeFrom="margin">
              <wp:posOffset>7193</wp:posOffset>
            </wp:positionV>
            <wp:extent cx="3087974" cy="4347148"/>
            <wp:effectExtent l="0" t="0" r="0" b="0"/>
            <wp:wrapSquare wrapText="bothSides"/>
            <wp:docPr id="698" name="Рисунок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6-WA0006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7282" cy="4346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75A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0360" cy="4347148"/>
            <wp:effectExtent l="0" t="0" r="0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5-WA003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94" cy="4354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416" w:rsidRDefault="00B57E9E" w:rsidP="001A43BC">
      <w:pPr>
        <w:ind w:firstLine="708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Поскольку все  части нарты соединены верёвками, </w:t>
      </w:r>
      <w:r w:rsidR="00653416">
        <w:rPr>
          <w:rFonts w:ascii="Times New Roman" w:hAnsi="Times New Roman" w:cs="Times New Roman"/>
          <w:sz w:val="28"/>
          <w:szCs w:val="28"/>
          <w:lang w:eastAsia="ru-RU"/>
        </w:rPr>
        <w:t>нарты готовы.</w:t>
      </w:r>
    </w:p>
    <w:p w:rsidR="00653416" w:rsidRDefault="001A43BC" w:rsidP="002D7786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align>top</wp:align>
            </wp:positionV>
            <wp:extent cx="4030980" cy="6339840"/>
            <wp:effectExtent l="19050" t="0" r="7620" b="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0980" cy="633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75383">
        <w:rPr>
          <w:rFonts w:ascii="Times New Roman" w:hAnsi="Times New Roman" w:cs="Times New Roman"/>
          <w:sz w:val="28"/>
          <w:szCs w:val="28"/>
          <w:lang w:eastAsia="ru-RU"/>
        </w:rPr>
        <w:br w:type="textWrapping" w:clear="all"/>
      </w:r>
    </w:p>
    <w:p w:rsidR="007E250F" w:rsidRDefault="0067538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880110</wp:posOffset>
            </wp:positionH>
            <wp:positionV relativeFrom="paragraph">
              <wp:posOffset>3728720</wp:posOffset>
            </wp:positionV>
            <wp:extent cx="3981450" cy="6217920"/>
            <wp:effectExtent l="1143000" t="0" r="1123950" b="0"/>
            <wp:wrapSquare wrapText="bothSides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6-WA0040.jpe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145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711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651510</wp:posOffset>
            </wp:positionH>
            <wp:positionV relativeFrom="margin">
              <wp:posOffset>-1138555</wp:posOffset>
            </wp:positionV>
            <wp:extent cx="4522470" cy="6309360"/>
            <wp:effectExtent l="914400" t="0" r="887730" b="0"/>
            <wp:wrapSquare wrapText="bothSides"/>
            <wp:docPr id="702" name="Рисунок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6-WA0042.jpe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85"/>
                    <a:stretch/>
                  </pic:blipFill>
                  <pic:spPr bwMode="auto">
                    <a:xfrm rot="5400000">
                      <a:off x="0" y="0"/>
                      <a:ext cx="4522470" cy="630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A56C5" w:rsidRPr="00ED16DE" w:rsidRDefault="00675383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35908" cy="9099030"/>
            <wp:effectExtent l="0" t="0" r="0" b="6985"/>
            <wp:docPr id="3" name="Рисунок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706-WA0043.jpe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332"/>
                    <a:stretch/>
                  </pic:blipFill>
                  <pic:spPr bwMode="auto">
                    <a:xfrm>
                      <a:off x="0" y="0"/>
                      <a:ext cx="6236465" cy="9099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A56C5" w:rsidRPr="00ED16DE" w:rsidSect="00D8467A">
      <w:headerReference w:type="even" r:id="rId54"/>
      <w:headerReference w:type="default" r:id="rId55"/>
      <w:pgSz w:w="11906" w:h="16838"/>
      <w:pgMar w:top="1134" w:right="849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B5539" w:rsidRDefault="00AB5539" w:rsidP="00ED16DE">
      <w:pPr>
        <w:spacing w:after="0" w:line="240" w:lineRule="auto"/>
      </w:pPr>
      <w:r>
        <w:separator/>
      </w:r>
    </w:p>
  </w:endnote>
  <w:endnote w:type="continuationSeparator" w:id="0">
    <w:p w:rsidR="00AB5539" w:rsidRDefault="00AB5539" w:rsidP="00ED16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B5539" w:rsidRDefault="00AB5539" w:rsidP="00ED16DE">
      <w:pPr>
        <w:spacing w:after="0" w:line="240" w:lineRule="auto"/>
      </w:pPr>
      <w:r>
        <w:separator/>
      </w:r>
    </w:p>
  </w:footnote>
  <w:footnote w:type="continuationSeparator" w:id="0">
    <w:p w:rsidR="00AB5539" w:rsidRDefault="00AB5539" w:rsidP="00ED16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6EA1" w:rsidRDefault="002D7414" w:rsidP="007E250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 w:rsidR="00146EA1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46EA1" w:rsidRDefault="00146EA1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6EA1" w:rsidRDefault="00146EA1">
    <w:pPr>
      <w:pStyle w:val="a3"/>
    </w:pPr>
  </w:p>
  <w:p w:rsidR="00146EA1" w:rsidRDefault="00146EA1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1C270F"/>
    <w:multiLevelType w:val="hybridMultilevel"/>
    <w:tmpl w:val="574EE5D8"/>
    <w:lvl w:ilvl="0" w:tplc="4D4E212E">
      <w:start w:val="1"/>
      <w:numFmt w:val="decimal"/>
      <w:lvlText w:val="%1."/>
      <w:lvlJc w:val="left"/>
      <w:pPr>
        <w:ind w:left="10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5" w:hanging="360"/>
      </w:pPr>
    </w:lvl>
    <w:lvl w:ilvl="2" w:tplc="0419001B" w:tentative="1">
      <w:start w:val="1"/>
      <w:numFmt w:val="lowerRoman"/>
      <w:lvlText w:val="%3."/>
      <w:lvlJc w:val="right"/>
      <w:pPr>
        <w:ind w:left="2445" w:hanging="180"/>
      </w:pPr>
    </w:lvl>
    <w:lvl w:ilvl="3" w:tplc="0419000F" w:tentative="1">
      <w:start w:val="1"/>
      <w:numFmt w:val="decimal"/>
      <w:lvlText w:val="%4."/>
      <w:lvlJc w:val="left"/>
      <w:pPr>
        <w:ind w:left="3165" w:hanging="360"/>
      </w:pPr>
    </w:lvl>
    <w:lvl w:ilvl="4" w:tplc="04190019" w:tentative="1">
      <w:start w:val="1"/>
      <w:numFmt w:val="lowerLetter"/>
      <w:lvlText w:val="%5."/>
      <w:lvlJc w:val="left"/>
      <w:pPr>
        <w:ind w:left="3885" w:hanging="360"/>
      </w:pPr>
    </w:lvl>
    <w:lvl w:ilvl="5" w:tplc="0419001B" w:tentative="1">
      <w:start w:val="1"/>
      <w:numFmt w:val="lowerRoman"/>
      <w:lvlText w:val="%6."/>
      <w:lvlJc w:val="right"/>
      <w:pPr>
        <w:ind w:left="4605" w:hanging="180"/>
      </w:pPr>
    </w:lvl>
    <w:lvl w:ilvl="6" w:tplc="0419000F" w:tentative="1">
      <w:start w:val="1"/>
      <w:numFmt w:val="decimal"/>
      <w:lvlText w:val="%7."/>
      <w:lvlJc w:val="left"/>
      <w:pPr>
        <w:ind w:left="5325" w:hanging="360"/>
      </w:pPr>
    </w:lvl>
    <w:lvl w:ilvl="7" w:tplc="04190019" w:tentative="1">
      <w:start w:val="1"/>
      <w:numFmt w:val="lowerLetter"/>
      <w:lvlText w:val="%8."/>
      <w:lvlJc w:val="left"/>
      <w:pPr>
        <w:ind w:left="6045" w:hanging="360"/>
      </w:pPr>
    </w:lvl>
    <w:lvl w:ilvl="8" w:tplc="0419001B" w:tentative="1">
      <w:start w:val="1"/>
      <w:numFmt w:val="lowerRoman"/>
      <w:lvlText w:val="%9."/>
      <w:lvlJc w:val="right"/>
      <w:pPr>
        <w:ind w:left="6765" w:hanging="180"/>
      </w:pPr>
    </w:lvl>
  </w:abstractNum>
  <w:abstractNum w:abstractNumId="1" w15:restartNumberingAfterBreak="0">
    <w:nsid w:val="1AC4762B"/>
    <w:multiLevelType w:val="hybridMultilevel"/>
    <w:tmpl w:val="88464D4E"/>
    <w:lvl w:ilvl="0" w:tplc="A8BCDD62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F01AE4"/>
    <w:multiLevelType w:val="hybridMultilevel"/>
    <w:tmpl w:val="E7B83DCC"/>
    <w:lvl w:ilvl="0" w:tplc="0C765DA4">
      <w:start w:val="1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2653CB"/>
    <w:multiLevelType w:val="multilevel"/>
    <w:tmpl w:val="8E469FD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hint="default"/>
      </w:rPr>
    </w:lvl>
  </w:abstractNum>
  <w:abstractNum w:abstractNumId="4" w15:restartNumberingAfterBreak="0">
    <w:nsid w:val="31C64812"/>
    <w:multiLevelType w:val="hybridMultilevel"/>
    <w:tmpl w:val="C65405AA"/>
    <w:lvl w:ilvl="0" w:tplc="04D49F1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86593"/>
    <w:multiLevelType w:val="hybridMultilevel"/>
    <w:tmpl w:val="C48009D4"/>
    <w:lvl w:ilvl="0" w:tplc="EA58DB76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6" w15:restartNumberingAfterBreak="0">
    <w:nsid w:val="4B2D5283"/>
    <w:multiLevelType w:val="hybridMultilevel"/>
    <w:tmpl w:val="1FB27B06"/>
    <w:lvl w:ilvl="0" w:tplc="CD88793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98E760D"/>
    <w:multiLevelType w:val="hybridMultilevel"/>
    <w:tmpl w:val="2D5EF462"/>
    <w:lvl w:ilvl="0" w:tplc="08D89D5A">
      <w:start w:val="1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6C6E09F7"/>
    <w:multiLevelType w:val="hybridMultilevel"/>
    <w:tmpl w:val="1D98D540"/>
    <w:lvl w:ilvl="0" w:tplc="38AA4D2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17B52A1"/>
    <w:multiLevelType w:val="hybridMultilevel"/>
    <w:tmpl w:val="70E68548"/>
    <w:lvl w:ilvl="0" w:tplc="FDECE6A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0" w15:restartNumberingAfterBreak="0">
    <w:nsid w:val="77873E68"/>
    <w:multiLevelType w:val="hybridMultilevel"/>
    <w:tmpl w:val="A17C9DF6"/>
    <w:lvl w:ilvl="0" w:tplc="1A8480F4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1" w15:restartNumberingAfterBreak="0">
    <w:nsid w:val="7AC40BEA"/>
    <w:multiLevelType w:val="hybridMultilevel"/>
    <w:tmpl w:val="281C0902"/>
    <w:lvl w:ilvl="0" w:tplc="8B1AE544">
      <w:start w:val="4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10"/>
  </w:num>
  <w:num w:numId="3">
    <w:abstractNumId w:val="5"/>
  </w:num>
  <w:num w:numId="4">
    <w:abstractNumId w:val="9"/>
  </w:num>
  <w:num w:numId="5">
    <w:abstractNumId w:val="0"/>
  </w:num>
  <w:num w:numId="6">
    <w:abstractNumId w:val="4"/>
  </w:num>
  <w:num w:numId="7">
    <w:abstractNumId w:val="6"/>
  </w:num>
  <w:num w:numId="8">
    <w:abstractNumId w:val="8"/>
  </w:num>
  <w:num w:numId="9">
    <w:abstractNumId w:val="7"/>
  </w:num>
  <w:num w:numId="10">
    <w:abstractNumId w:val="1"/>
  </w:num>
  <w:num w:numId="11">
    <w:abstractNumId w:val="11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D16DE"/>
    <w:rsid w:val="000008BA"/>
    <w:rsid w:val="00004B13"/>
    <w:rsid w:val="00004C52"/>
    <w:rsid w:val="00016CE9"/>
    <w:rsid w:val="00043FAE"/>
    <w:rsid w:val="000829C7"/>
    <w:rsid w:val="000847C6"/>
    <w:rsid w:val="00091FB3"/>
    <w:rsid w:val="00096602"/>
    <w:rsid w:val="000A039B"/>
    <w:rsid w:val="000B38C1"/>
    <w:rsid w:val="000B433E"/>
    <w:rsid w:val="000C5BE5"/>
    <w:rsid w:val="000D44AD"/>
    <w:rsid w:val="000D720D"/>
    <w:rsid w:val="000D7EBD"/>
    <w:rsid w:val="000F59B4"/>
    <w:rsid w:val="000F6539"/>
    <w:rsid w:val="000F723E"/>
    <w:rsid w:val="001023D7"/>
    <w:rsid w:val="001143AD"/>
    <w:rsid w:val="00116505"/>
    <w:rsid w:val="00124DD6"/>
    <w:rsid w:val="00134AC5"/>
    <w:rsid w:val="00137FA8"/>
    <w:rsid w:val="00146EA1"/>
    <w:rsid w:val="00154D84"/>
    <w:rsid w:val="001567F8"/>
    <w:rsid w:val="0016062F"/>
    <w:rsid w:val="00173F9E"/>
    <w:rsid w:val="0018388B"/>
    <w:rsid w:val="0018682C"/>
    <w:rsid w:val="00187216"/>
    <w:rsid w:val="00195B5E"/>
    <w:rsid w:val="001A1E05"/>
    <w:rsid w:val="001A2DA3"/>
    <w:rsid w:val="001A326A"/>
    <w:rsid w:val="001A43BC"/>
    <w:rsid w:val="001A6691"/>
    <w:rsid w:val="001B3D94"/>
    <w:rsid w:val="001C4FD6"/>
    <w:rsid w:val="0020199E"/>
    <w:rsid w:val="002119A1"/>
    <w:rsid w:val="00211E00"/>
    <w:rsid w:val="00212CEB"/>
    <w:rsid w:val="002177BC"/>
    <w:rsid w:val="0022491E"/>
    <w:rsid w:val="00285898"/>
    <w:rsid w:val="0029006B"/>
    <w:rsid w:val="00290957"/>
    <w:rsid w:val="00291C6B"/>
    <w:rsid w:val="002971B4"/>
    <w:rsid w:val="002A1A52"/>
    <w:rsid w:val="002D0C28"/>
    <w:rsid w:val="002D168E"/>
    <w:rsid w:val="002D500E"/>
    <w:rsid w:val="002D7414"/>
    <w:rsid w:val="002D7786"/>
    <w:rsid w:val="00302A6A"/>
    <w:rsid w:val="0031047E"/>
    <w:rsid w:val="00317826"/>
    <w:rsid w:val="003313D1"/>
    <w:rsid w:val="00341DFD"/>
    <w:rsid w:val="00352954"/>
    <w:rsid w:val="00363F94"/>
    <w:rsid w:val="003666F8"/>
    <w:rsid w:val="00367C1C"/>
    <w:rsid w:val="003726AF"/>
    <w:rsid w:val="00372D69"/>
    <w:rsid w:val="00384DA6"/>
    <w:rsid w:val="003876F6"/>
    <w:rsid w:val="003A24E3"/>
    <w:rsid w:val="003C2C18"/>
    <w:rsid w:val="003D0E14"/>
    <w:rsid w:val="003D184C"/>
    <w:rsid w:val="003D63EA"/>
    <w:rsid w:val="003F3834"/>
    <w:rsid w:val="003F4D70"/>
    <w:rsid w:val="00401EBC"/>
    <w:rsid w:val="004141D0"/>
    <w:rsid w:val="00423A34"/>
    <w:rsid w:val="00440732"/>
    <w:rsid w:val="00442A3E"/>
    <w:rsid w:val="0044418A"/>
    <w:rsid w:val="0044608A"/>
    <w:rsid w:val="0044767D"/>
    <w:rsid w:val="004510C4"/>
    <w:rsid w:val="00451CDE"/>
    <w:rsid w:val="00453817"/>
    <w:rsid w:val="0046025C"/>
    <w:rsid w:val="00464FB8"/>
    <w:rsid w:val="0048076B"/>
    <w:rsid w:val="004849E5"/>
    <w:rsid w:val="004873FC"/>
    <w:rsid w:val="004909EB"/>
    <w:rsid w:val="00496594"/>
    <w:rsid w:val="004A3473"/>
    <w:rsid w:val="004D7885"/>
    <w:rsid w:val="00504D75"/>
    <w:rsid w:val="005075A6"/>
    <w:rsid w:val="00510ECF"/>
    <w:rsid w:val="00511FCE"/>
    <w:rsid w:val="00520496"/>
    <w:rsid w:val="00530E07"/>
    <w:rsid w:val="00535AD5"/>
    <w:rsid w:val="00550959"/>
    <w:rsid w:val="0056305F"/>
    <w:rsid w:val="005701C6"/>
    <w:rsid w:val="00571310"/>
    <w:rsid w:val="00572EE5"/>
    <w:rsid w:val="00577F5F"/>
    <w:rsid w:val="00590F22"/>
    <w:rsid w:val="005A07FA"/>
    <w:rsid w:val="005A56C5"/>
    <w:rsid w:val="005A79B5"/>
    <w:rsid w:val="005B07BB"/>
    <w:rsid w:val="005B0EC7"/>
    <w:rsid w:val="005B33B0"/>
    <w:rsid w:val="005D6150"/>
    <w:rsid w:val="005D656C"/>
    <w:rsid w:val="005E3EC2"/>
    <w:rsid w:val="00605A1A"/>
    <w:rsid w:val="006113B6"/>
    <w:rsid w:val="0061356C"/>
    <w:rsid w:val="00613DC9"/>
    <w:rsid w:val="006358AC"/>
    <w:rsid w:val="00636C4B"/>
    <w:rsid w:val="006460FC"/>
    <w:rsid w:val="00653416"/>
    <w:rsid w:val="00657B88"/>
    <w:rsid w:val="00662D89"/>
    <w:rsid w:val="00675314"/>
    <w:rsid w:val="00675383"/>
    <w:rsid w:val="00676F55"/>
    <w:rsid w:val="006966B2"/>
    <w:rsid w:val="006A33B0"/>
    <w:rsid w:val="006D0340"/>
    <w:rsid w:val="006D427F"/>
    <w:rsid w:val="006D48C6"/>
    <w:rsid w:val="006D4FA3"/>
    <w:rsid w:val="006E7184"/>
    <w:rsid w:val="006F0739"/>
    <w:rsid w:val="00700B74"/>
    <w:rsid w:val="0071268F"/>
    <w:rsid w:val="00713386"/>
    <w:rsid w:val="00714DFD"/>
    <w:rsid w:val="007155A3"/>
    <w:rsid w:val="007222AC"/>
    <w:rsid w:val="00727633"/>
    <w:rsid w:val="00735C76"/>
    <w:rsid w:val="00752084"/>
    <w:rsid w:val="007806DA"/>
    <w:rsid w:val="007830F8"/>
    <w:rsid w:val="007848DF"/>
    <w:rsid w:val="0079002B"/>
    <w:rsid w:val="0079682B"/>
    <w:rsid w:val="007A1D4B"/>
    <w:rsid w:val="007A52CF"/>
    <w:rsid w:val="007B1CB7"/>
    <w:rsid w:val="007B1FD4"/>
    <w:rsid w:val="007D2905"/>
    <w:rsid w:val="007D6678"/>
    <w:rsid w:val="007E250F"/>
    <w:rsid w:val="007E356D"/>
    <w:rsid w:val="007E3712"/>
    <w:rsid w:val="007E4F6D"/>
    <w:rsid w:val="007F6C7C"/>
    <w:rsid w:val="007F7611"/>
    <w:rsid w:val="0081082F"/>
    <w:rsid w:val="00812BA3"/>
    <w:rsid w:val="008142C4"/>
    <w:rsid w:val="00852196"/>
    <w:rsid w:val="00876DBE"/>
    <w:rsid w:val="008A0F98"/>
    <w:rsid w:val="008A4F11"/>
    <w:rsid w:val="008B6F9F"/>
    <w:rsid w:val="008C75A5"/>
    <w:rsid w:val="008C7C38"/>
    <w:rsid w:val="008E7CE8"/>
    <w:rsid w:val="008F244F"/>
    <w:rsid w:val="008F3490"/>
    <w:rsid w:val="00905F10"/>
    <w:rsid w:val="00906144"/>
    <w:rsid w:val="009070BF"/>
    <w:rsid w:val="009142A4"/>
    <w:rsid w:val="00926EDC"/>
    <w:rsid w:val="00944919"/>
    <w:rsid w:val="009506BF"/>
    <w:rsid w:val="00955341"/>
    <w:rsid w:val="00963DD0"/>
    <w:rsid w:val="0097753E"/>
    <w:rsid w:val="009814FC"/>
    <w:rsid w:val="00983BAE"/>
    <w:rsid w:val="00995142"/>
    <w:rsid w:val="009C0D42"/>
    <w:rsid w:val="009C2520"/>
    <w:rsid w:val="009D0170"/>
    <w:rsid w:val="009D075C"/>
    <w:rsid w:val="009D1EB2"/>
    <w:rsid w:val="009D3B5C"/>
    <w:rsid w:val="009D6CDE"/>
    <w:rsid w:val="009F1B2F"/>
    <w:rsid w:val="009F35B4"/>
    <w:rsid w:val="00A00640"/>
    <w:rsid w:val="00A01E60"/>
    <w:rsid w:val="00A065FD"/>
    <w:rsid w:val="00A16D64"/>
    <w:rsid w:val="00A20AAC"/>
    <w:rsid w:val="00A20DD1"/>
    <w:rsid w:val="00A2524B"/>
    <w:rsid w:val="00A26119"/>
    <w:rsid w:val="00A30759"/>
    <w:rsid w:val="00A32342"/>
    <w:rsid w:val="00A34BCF"/>
    <w:rsid w:val="00A34C44"/>
    <w:rsid w:val="00A40F11"/>
    <w:rsid w:val="00A42C3F"/>
    <w:rsid w:val="00A42FC8"/>
    <w:rsid w:val="00A45F35"/>
    <w:rsid w:val="00A50062"/>
    <w:rsid w:val="00A549EA"/>
    <w:rsid w:val="00A572E7"/>
    <w:rsid w:val="00A64791"/>
    <w:rsid w:val="00A77725"/>
    <w:rsid w:val="00A77D9D"/>
    <w:rsid w:val="00A847B8"/>
    <w:rsid w:val="00A91CCF"/>
    <w:rsid w:val="00A942DA"/>
    <w:rsid w:val="00AA5531"/>
    <w:rsid w:val="00AB0F30"/>
    <w:rsid w:val="00AB5539"/>
    <w:rsid w:val="00AD1754"/>
    <w:rsid w:val="00AE7585"/>
    <w:rsid w:val="00AE7EDF"/>
    <w:rsid w:val="00B4233E"/>
    <w:rsid w:val="00B43C1A"/>
    <w:rsid w:val="00B54F07"/>
    <w:rsid w:val="00B5720F"/>
    <w:rsid w:val="00B57E9E"/>
    <w:rsid w:val="00B74492"/>
    <w:rsid w:val="00B8632E"/>
    <w:rsid w:val="00B86427"/>
    <w:rsid w:val="00B8790B"/>
    <w:rsid w:val="00B92FC5"/>
    <w:rsid w:val="00B940DB"/>
    <w:rsid w:val="00BA1E2C"/>
    <w:rsid w:val="00BA59F4"/>
    <w:rsid w:val="00BA7731"/>
    <w:rsid w:val="00BB0CAA"/>
    <w:rsid w:val="00BB6950"/>
    <w:rsid w:val="00BB7CBC"/>
    <w:rsid w:val="00BC07F6"/>
    <w:rsid w:val="00BC1A50"/>
    <w:rsid w:val="00BC55B1"/>
    <w:rsid w:val="00BC70A4"/>
    <w:rsid w:val="00BD5E37"/>
    <w:rsid w:val="00BD5E53"/>
    <w:rsid w:val="00BF1037"/>
    <w:rsid w:val="00BF2BF5"/>
    <w:rsid w:val="00C02DB0"/>
    <w:rsid w:val="00C057FB"/>
    <w:rsid w:val="00C14197"/>
    <w:rsid w:val="00C1617C"/>
    <w:rsid w:val="00C16D74"/>
    <w:rsid w:val="00C460A5"/>
    <w:rsid w:val="00C530C8"/>
    <w:rsid w:val="00C7117D"/>
    <w:rsid w:val="00C74790"/>
    <w:rsid w:val="00C809F1"/>
    <w:rsid w:val="00CB5402"/>
    <w:rsid w:val="00CB7707"/>
    <w:rsid w:val="00CC0023"/>
    <w:rsid w:val="00CE2F96"/>
    <w:rsid w:val="00CE4040"/>
    <w:rsid w:val="00CE7BEF"/>
    <w:rsid w:val="00D1171B"/>
    <w:rsid w:val="00D24A03"/>
    <w:rsid w:val="00D30B51"/>
    <w:rsid w:val="00D402A9"/>
    <w:rsid w:val="00D4159E"/>
    <w:rsid w:val="00D575FC"/>
    <w:rsid w:val="00D6358B"/>
    <w:rsid w:val="00D6497A"/>
    <w:rsid w:val="00D73F14"/>
    <w:rsid w:val="00D82B38"/>
    <w:rsid w:val="00D84347"/>
    <w:rsid w:val="00D8467A"/>
    <w:rsid w:val="00D86ACF"/>
    <w:rsid w:val="00D9149B"/>
    <w:rsid w:val="00DB3D7D"/>
    <w:rsid w:val="00DB6999"/>
    <w:rsid w:val="00DC274E"/>
    <w:rsid w:val="00DC4E36"/>
    <w:rsid w:val="00DD640A"/>
    <w:rsid w:val="00DE4594"/>
    <w:rsid w:val="00DE7020"/>
    <w:rsid w:val="00DE7D18"/>
    <w:rsid w:val="00DF0CE1"/>
    <w:rsid w:val="00DF2591"/>
    <w:rsid w:val="00DF7223"/>
    <w:rsid w:val="00E025A9"/>
    <w:rsid w:val="00E111B6"/>
    <w:rsid w:val="00E142B6"/>
    <w:rsid w:val="00E177CE"/>
    <w:rsid w:val="00E20812"/>
    <w:rsid w:val="00E36CBD"/>
    <w:rsid w:val="00E530FB"/>
    <w:rsid w:val="00E65B04"/>
    <w:rsid w:val="00E73FD9"/>
    <w:rsid w:val="00E962D5"/>
    <w:rsid w:val="00E96B14"/>
    <w:rsid w:val="00EB20C0"/>
    <w:rsid w:val="00EB23C7"/>
    <w:rsid w:val="00ED16DE"/>
    <w:rsid w:val="00EF704C"/>
    <w:rsid w:val="00F02404"/>
    <w:rsid w:val="00F03393"/>
    <w:rsid w:val="00F063B0"/>
    <w:rsid w:val="00F14266"/>
    <w:rsid w:val="00F20482"/>
    <w:rsid w:val="00F31A48"/>
    <w:rsid w:val="00F35A88"/>
    <w:rsid w:val="00F47183"/>
    <w:rsid w:val="00F6333A"/>
    <w:rsid w:val="00F67677"/>
    <w:rsid w:val="00F77A40"/>
    <w:rsid w:val="00F830E3"/>
    <w:rsid w:val="00F86038"/>
    <w:rsid w:val="00F93A37"/>
    <w:rsid w:val="00F94A66"/>
    <w:rsid w:val="00FA42DD"/>
    <w:rsid w:val="00FA63C9"/>
    <w:rsid w:val="00FB2FFA"/>
    <w:rsid w:val="00FB62A1"/>
    <w:rsid w:val="00FB62CF"/>
    <w:rsid w:val="00FC11EA"/>
    <w:rsid w:val="00FC3017"/>
    <w:rsid w:val="00FF0947"/>
    <w:rsid w:val="00FF2E03"/>
    <w:rsid w:val="00FF53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BBC9E470-0CE9-4D86-BF8F-CBC40887C2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D1754"/>
  </w:style>
  <w:style w:type="paragraph" w:styleId="1">
    <w:name w:val="heading 1"/>
    <w:basedOn w:val="a"/>
    <w:next w:val="a"/>
    <w:link w:val="10"/>
    <w:uiPriority w:val="9"/>
    <w:qFormat/>
    <w:rsid w:val="002D778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D778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D778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2D778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ED16DE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ED16D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5">
    <w:name w:val="page number"/>
    <w:basedOn w:val="a0"/>
    <w:rsid w:val="00ED16DE"/>
  </w:style>
  <w:style w:type="paragraph" w:styleId="a6">
    <w:name w:val="footnote text"/>
    <w:basedOn w:val="a"/>
    <w:link w:val="a7"/>
    <w:unhideWhenUsed/>
    <w:rsid w:val="00ED16D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7">
    <w:name w:val="Текст сноски Знак"/>
    <w:basedOn w:val="a0"/>
    <w:link w:val="a6"/>
    <w:rsid w:val="00ED16D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8">
    <w:name w:val="footnote reference"/>
    <w:unhideWhenUsed/>
    <w:rsid w:val="00ED16DE"/>
    <w:rPr>
      <w:vertAlign w:val="superscript"/>
    </w:rPr>
  </w:style>
  <w:style w:type="paragraph" w:styleId="a9">
    <w:name w:val="List Paragraph"/>
    <w:basedOn w:val="a"/>
    <w:uiPriority w:val="34"/>
    <w:qFormat/>
    <w:rsid w:val="0029006B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unhideWhenUsed/>
    <w:rsid w:val="00134A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134AC5"/>
    <w:rPr>
      <w:rFonts w:ascii="Tahoma" w:hAnsi="Tahoma" w:cs="Tahoma"/>
      <w:sz w:val="16"/>
      <w:szCs w:val="16"/>
    </w:rPr>
  </w:style>
  <w:style w:type="paragraph" w:styleId="ac">
    <w:name w:val="footer"/>
    <w:basedOn w:val="a"/>
    <w:link w:val="ad"/>
    <w:uiPriority w:val="99"/>
    <w:unhideWhenUsed/>
    <w:rsid w:val="00796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9682B"/>
  </w:style>
  <w:style w:type="paragraph" w:styleId="ae">
    <w:name w:val="No Spacing"/>
    <w:uiPriority w:val="1"/>
    <w:qFormat/>
    <w:rsid w:val="002D7786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2D778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D778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2D778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2D778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styleId="af">
    <w:name w:val="Hyperlink"/>
    <w:basedOn w:val="a0"/>
    <w:uiPriority w:val="99"/>
    <w:unhideWhenUsed/>
    <w:rsid w:val="005A56C5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header" Target="header2.xml"/><Relationship Id="rId7" Type="http://schemas.openxmlformats.org/officeDocument/2006/relationships/hyperlink" Target="mailto:aodnt@yandex.ru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footnotes" Target="footnotes.xml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6374</TotalTime>
  <Pages>19</Pages>
  <Words>2127</Words>
  <Characters>12125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142</cp:revision>
  <cp:lastPrinted>2019-12-25T04:51:00Z</cp:lastPrinted>
  <dcterms:created xsi:type="dcterms:W3CDTF">2019-08-06T08:57:00Z</dcterms:created>
  <dcterms:modified xsi:type="dcterms:W3CDTF">2022-03-03T06:28:00Z</dcterms:modified>
</cp:coreProperties>
</file>